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765592">
        <w:tc>
          <w:tcPr>
            <w:tcW w:w="2500" w:type="pct"/>
          </w:tcPr>
          <w:p w:rsidR="00765592" w:rsidRDefault="005170EB">
            <w:pPr>
              <w:pStyle w:val="a3"/>
            </w:pPr>
            <w:r>
              <w:t>Қазақстан Республикасы</w:t>
            </w:r>
          </w:p>
          <w:p w:rsidR="00765592" w:rsidRDefault="005170EB">
            <w:pPr>
              <w:pStyle w:val="a3"/>
            </w:pPr>
            <w:r>
              <w:t>Білім және ғылым</w:t>
            </w:r>
          </w:p>
          <w:p w:rsidR="00765592" w:rsidRDefault="005170EB">
            <w:pPr>
              <w:pStyle w:val="a3"/>
            </w:pPr>
            <w:r>
              <w:t>Министрлігі</w:t>
            </w:r>
          </w:p>
          <w:p w:rsidR="00765592" w:rsidRDefault="00765592">
            <w:pPr>
              <w:pStyle w:val="a3"/>
            </w:pPr>
          </w:p>
          <w:p w:rsidR="00765592" w:rsidRDefault="005170EB">
            <w:pPr>
              <w:pStyle w:val="a3"/>
            </w:pPr>
            <w:r>
              <w:t>Д.Серікбаев атындағы</w:t>
            </w:r>
          </w:p>
          <w:p w:rsidR="00765592" w:rsidRDefault="005170EB">
            <w:pPr>
              <w:pStyle w:val="a3"/>
            </w:pPr>
            <w:r>
              <w:t>ШҚМТУ</w:t>
            </w:r>
          </w:p>
        </w:tc>
        <w:tc>
          <w:tcPr>
            <w:tcW w:w="2500" w:type="pct"/>
          </w:tcPr>
          <w:p w:rsidR="00765592" w:rsidRDefault="005170EB">
            <w:pPr>
              <w:pStyle w:val="a3"/>
              <w:jc w:val="right"/>
            </w:pPr>
            <w:r>
              <w:t>Министерство</w:t>
            </w:r>
          </w:p>
          <w:p w:rsidR="00765592" w:rsidRDefault="005170EB">
            <w:pPr>
              <w:pStyle w:val="a3"/>
              <w:jc w:val="right"/>
            </w:pPr>
            <w:r>
              <w:t>образования и науки</w:t>
            </w:r>
          </w:p>
          <w:p w:rsidR="00765592" w:rsidRDefault="005170EB">
            <w:pPr>
              <w:pStyle w:val="a3"/>
              <w:jc w:val="right"/>
            </w:pPr>
            <w:r>
              <w:t>Республики Казахстан</w:t>
            </w:r>
          </w:p>
          <w:p w:rsidR="00765592" w:rsidRDefault="00765592">
            <w:pPr>
              <w:pStyle w:val="a3"/>
            </w:pPr>
          </w:p>
          <w:p w:rsidR="00765592" w:rsidRDefault="005170EB">
            <w:pPr>
              <w:pStyle w:val="a3"/>
              <w:jc w:val="right"/>
            </w:pPr>
            <w:r>
              <w:t>ВКГТУ</w:t>
            </w:r>
          </w:p>
          <w:p w:rsidR="00765592" w:rsidRDefault="005170EB">
            <w:pPr>
              <w:pStyle w:val="a3"/>
              <w:jc w:val="right"/>
            </w:pPr>
            <w:r>
              <w:t>им.Д.Серикбаева</w:t>
            </w:r>
          </w:p>
        </w:tc>
      </w:tr>
    </w:tbl>
    <w:p w:rsidR="00765592" w:rsidRDefault="00765592">
      <w:pPr>
        <w:pStyle w:val="a3"/>
      </w:pPr>
    </w:p>
    <w:p w:rsidR="00765592" w:rsidRDefault="00765592">
      <w:pPr>
        <w:pStyle w:val="a3"/>
      </w:pPr>
    </w:p>
    <w:p w:rsidR="00765592" w:rsidRDefault="005170EB">
      <w:pPr>
        <w:pStyle w:val="a3"/>
        <w:ind w:left="5800"/>
      </w:pPr>
      <w:r>
        <w:t>БЕКІТЕМІН / УТВЕРЖДАЮ:</w:t>
      </w:r>
    </w:p>
    <w:p w:rsidR="00765592" w:rsidRDefault="005170EB">
      <w:pPr>
        <w:pStyle w:val="a3"/>
        <w:ind w:left="5800"/>
      </w:pPr>
      <w:r>
        <w:t>СҚжДМ даканы / Декан ШАСиД:</w:t>
      </w:r>
    </w:p>
    <w:p w:rsidR="00765592" w:rsidRDefault="005170EB">
      <w:pPr>
        <w:pStyle w:val="a3"/>
        <w:ind w:left="5800"/>
      </w:pPr>
      <w:r>
        <w:t>_____________ Руденко О.В.</w:t>
      </w:r>
    </w:p>
    <w:p w:rsidR="00765592" w:rsidRDefault="005170EB">
      <w:pPr>
        <w:pStyle w:val="a3"/>
        <w:ind w:left="5800"/>
      </w:pPr>
      <w:r>
        <w:t>_____________ 20</w:t>
      </w:r>
      <w:permStart w:id="1136066617" w:edGrp="everyone"/>
      <w:r w:rsidR="00B84BDA">
        <w:t>20</w:t>
      </w:r>
      <w:permEnd w:id="1136066617"/>
      <w:r>
        <w:t xml:space="preserve"> ж./</w:t>
      </w:r>
      <w:proofErr w:type="gramStart"/>
      <w:r>
        <w:t>г</w:t>
      </w:r>
      <w:proofErr w:type="gramEnd"/>
      <w:r>
        <w:t>.</w:t>
      </w: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5170EB">
      <w:pPr>
        <w:pStyle w:val="a3"/>
        <w:jc w:val="center"/>
      </w:pPr>
      <w:r>
        <w:rPr>
          <w:b/>
        </w:rPr>
        <w:t>СУРЕТ 2</w:t>
      </w:r>
    </w:p>
    <w:p w:rsidR="00765592" w:rsidRDefault="005170EB">
      <w:pPr>
        <w:pStyle w:val="a3"/>
        <w:jc w:val="center"/>
      </w:pPr>
      <w:r>
        <w:t>Жұмыс оқу бағдарламасы (силлабус)</w:t>
      </w:r>
    </w:p>
    <w:p w:rsidR="00765592" w:rsidRDefault="00765592">
      <w:pPr>
        <w:pStyle w:val="a3"/>
      </w:pPr>
    </w:p>
    <w:p w:rsidR="00765592" w:rsidRDefault="005170EB">
      <w:pPr>
        <w:pStyle w:val="a3"/>
        <w:jc w:val="center"/>
      </w:pPr>
      <w:r>
        <w:rPr>
          <w:b/>
        </w:rPr>
        <w:t>РИСУНОК 2</w:t>
      </w:r>
    </w:p>
    <w:p w:rsidR="00765592" w:rsidRDefault="005170EB">
      <w:pPr>
        <w:pStyle w:val="a3"/>
        <w:jc w:val="center"/>
      </w:pPr>
      <w:r>
        <w:t>Рабочая учебная программа (силлабус)</w:t>
      </w:r>
    </w:p>
    <w:p w:rsidR="00765592" w:rsidRDefault="00765592">
      <w:pPr>
        <w:pStyle w:val="a3"/>
      </w:pPr>
    </w:p>
    <w:p w:rsidR="00765592" w:rsidRDefault="00765592">
      <w:pPr>
        <w:pStyle w:val="a3"/>
      </w:pPr>
      <w:permStart w:id="203753562" w:edGrp="none"/>
    </w:p>
    <w:p w:rsidR="00765592" w:rsidRDefault="00765592">
      <w:pPr>
        <w:pStyle w:val="a3"/>
      </w:pPr>
    </w:p>
    <w:p w:rsidR="00765592" w:rsidRDefault="00765592">
      <w:pPr>
        <w:pStyle w:val="a3"/>
      </w:pPr>
    </w:p>
    <w:p w:rsidR="00765592" w:rsidRDefault="005170EB">
      <w:pPr>
        <w:pStyle w:val="a3"/>
      </w:pPr>
      <w:proofErr w:type="spellStart"/>
      <w:r>
        <w:t>Білім</w:t>
      </w:r>
      <w:proofErr w:type="spellEnd"/>
      <w:r>
        <w:t xml:space="preserve"> беру </w:t>
      </w:r>
      <w:proofErr w:type="spellStart"/>
      <w:r>
        <w:t>бағдарламасы</w:t>
      </w:r>
      <w:proofErr w:type="spellEnd"/>
      <w:r>
        <w:t xml:space="preserve"> / Образовательная программа: 6B02101 Дизайн / </w:t>
      </w:r>
      <w:proofErr w:type="gramStart"/>
      <w:r>
        <w:t>Дизайн</w:t>
      </w:r>
      <w:proofErr w:type="gramEnd"/>
    </w:p>
    <w:p w:rsidR="00765592" w:rsidRDefault="005170EB">
      <w:pPr>
        <w:pStyle w:val="a3"/>
      </w:pPr>
      <w:proofErr w:type="spellStart"/>
      <w:proofErr w:type="gramStart"/>
      <w:r>
        <w:t>П</w:t>
      </w:r>
      <w:proofErr w:type="gramEnd"/>
      <w:r>
        <w:t>әндерінің</w:t>
      </w:r>
      <w:proofErr w:type="spellEnd"/>
      <w:r>
        <w:t xml:space="preserve"> коды / Код дисциплины: Ris21203</w:t>
      </w:r>
    </w:p>
    <w:p w:rsidR="00765592" w:rsidRDefault="005170EB">
      <w:pPr>
        <w:pStyle w:val="a3"/>
      </w:pPr>
      <w:proofErr w:type="spellStart"/>
      <w:r>
        <w:t>Кредиттер</w:t>
      </w:r>
      <w:proofErr w:type="spellEnd"/>
      <w:r>
        <w:t xml:space="preserve"> саны / Количество кредитов: 4</w:t>
      </w:r>
    </w:p>
    <w:p w:rsidR="00765592" w:rsidRDefault="005170EB">
      <w:pPr>
        <w:pStyle w:val="a3"/>
      </w:pPr>
      <w:r>
        <w:t xml:space="preserve">Цикл / </w:t>
      </w:r>
      <w:proofErr w:type="gramStart"/>
      <w:r>
        <w:t>Цикл</w:t>
      </w:r>
      <w:proofErr w:type="gramEnd"/>
      <w:r>
        <w:t>: БП / БД</w:t>
      </w:r>
    </w:p>
    <w:p w:rsidR="00765592" w:rsidRDefault="005170EB">
      <w:pPr>
        <w:pStyle w:val="a3"/>
      </w:pPr>
      <w:r>
        <w:t xml:space="preserve">Компонент / </w:t>
      </w:r>
      <w:proofErr w:type="gramStart"/>
      <w:r>
        <w:t>Компонент</w:t>
      </w:r>
      <w:proofErr w:type="gramEnd"/>
      <w:r>
        <w:t>: ТК / КВ</w:t>
      </w: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765592">
      <w:pPr>
        <w:pStyle w:val="a3"/>
      </w:pPr>
    </w:p>
    <w:p w:rsidR="00765592" w:rsidRDefault="00765592">
      <w:pPr>
        <w:pStyle w:val="a3"/>
      </w:pPr>
    </w:p>
    <w:permEnd w:id="203753562"/>
    <w:p w:rsidR="00765592" w:rsidRDefault="00765592">
      <w:pPr>
        <w:pStyle w:val="a3"/>
      </w:pPr>
    </w:p>
    <w:p w:rsidR="00765592" w:rsidRDefault="005170EB">
      <w:pPr>
        <w:pStyle w:val="a3"/>
        <w:jc w:val="center"/>
      </w:pPr>
      <w:r>
        <w:t>Өскемен, 20</w:t>
      </w:r>
      <w:permStart w:id="681645291" w:edGrp="everyone"/>
      <w:r w:rsidR="005B4EA0">
        <w:t>20</w:t>
      </w:r>
      <w:permEnd w:id="681645291"/>
    </w:p>
    <w:p w:rsidR="00765592" w:rsidRDefault="005170EB">
      <w:pPr>
        <w:pStyle w:val="a3"/>
        <w:jc w:val="center"/>
      </w:pPr>
      <w:r>
        <w:t>Усть-Каменогорск, 20</w:t>
      </w:r>
      <w:permStart w:id="1081959939" w:edGrp="everyone"/>
      <w:r w:rsidR="005B4EA0">
        <w:t>20</w:t>
      </w:r>
      <w:permEnd w:id="1081959939"/>
      <w:r>
        <w:br w:type="page"/>
      </w:r>
    </w:p>
    <w:p w:rsidR="00765592" w:rsidRDefault="005170EB">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765592" w:rsidRDefault="00765592">
      <w:pPr>
        <w:pStyle w:val="a3"/>
      </w:pPr>
    </w:p>
    <w:p w:rsidR="00765592" w:rsidRDefault="005170EB">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765592" w:rsidRDefault="00765592">
      <w:pPr>
        <w:pStyle w:val="a3"/>
      </w:pPr>
    </w:p>
    <w:p w:rsidR="00765592" w:rsidRDefault="005170EB">
      <w:pPr>
        <w:pStyle w:val="a3"/>
      </w:pPr>
      <w:r>
        <w:t>Мектептің оқу-әдістемелік кеңесімен мақұлданған</w:t>
      </w:r>
    </w:p>
    <w:p w:rsidR="00765592" w:rsidRDefault="005170EB">
      <w:pPr>
        <w:pStyle w:val="a3"/>
      </w:pPr>
      <w:r>
        <w:t>Одобрено учебно-методическим советом школы</w:t>
      </w:r>
    </w:p>
    <w:p w:rsidR="00765592" w:rsidRDefault="00765592">
      <w:pPr>
        <w:pStyle w:val="a3"/>
      </w:pPr>
    </w:p>
    <w:p w:rsidR="00765592" w:rsidRDefault="005170EB">
      <w:pPr>
        <w:pStyle w:val="a3"/>
        <w:tabs>
          <w:tab w:val="left" w:pos="6500"/>
        </w:tabs>
      </w:pPr>
      <w:r>
        <w:t>Төрағасы / Председатель</w:t>
      </w:r>
      <w:r>
        <w:tab/>
      </w:r>
      <w:permStart w:id="2072333783" w:edGrp="everyone"/>
      <w:r>
        <w:t>Мелкозерова Л.Я.</w:t>
      </w:r>
      <w:permEnd w:id="2072333783"/>
    </w:p>
    <w:p w:rsidR="00765592" w:rsidRDefault="005170EB">
      <w:pPr>
        <w:pStyle w:val="a3"/>
      </w:pPr>
      <w:r>
        <w:t xml:space="preserve">Күні / дата    </w:t>
      </w:r>
      <w:permStart w:id="894985547" w:edGrp="everyone"/>
      <w:r>
        <w:t>00.00.20</w:t>
      </w:r>
      <w:r w:rsidR="00306399">
        <w:t>20</w:t>
      </w:r>
      <w:permEnd w:id="894985547"/>
      <w:r>
        <w:t xml:space="preserve"> г.   хаттама / протокол </w:t>
      </w:r>
      <w:permStart w:id="73804802" w:edGrp="everyone"/>
      <w:r>
        <w:t>00</w:t>
      </w:r>
      <w:permEnd w:id="73804802"/>
    </w:p>
    <w:p w:rsidR="00765592" w:rsidRDefault="00765592">
      <w:pPr>
        <w:pStyle w:val="a3"/>
      </w:pPr>
    </w:p>
    <w:p w:rsidR="00765592" w:rsidRDefault="005170EB">
      <w:pPr>
        <w:pStyle w:val="a3"/>
        <w:tabs>
          <w:tab w:val="left" w:pos="6500"/>
        </w:tabs>
        <w:ind w:left="6500" w:hanging="6500"/>
        <w:jc w:val="left"/>
      </w:pPr>
      <w:r>
        <w:t>Оқу бағдарламасының басшысы /</w:t>
      </w:r>
      <w:r>
        <w:tab/>
        <w:t>Каменских Л.В.</w:t>
      </w:r>
    </w:p>
    <w:p w:rsidR="00765592" w:rsidRDefault="005170EB">
      <w:pPr>
        <w:pStyle w:val="a3"/>
        <w:tabs>
          <w:tab w:val="left" w:pos="6500"/>
        </w:tabs>
        <w:ind w:left="6500" w:hanging="6500"/>
        <w:jc w:val="left"/>
      </w:pPr>
      <w:r>
        <w:t>Руководитель образовательной программы</w:t>
      </w:r>
      <w:r>
        <w:tab/>
        <w:t>6B02101</w:t>
      </w:r>
    </w:p>
    <w:p w:rsidR="00765592" w:rsidRDefault="00765592">
      <w:pPr>
        <w:pStyle w:val="a3"/>
      </w:pPr>
    </w:p>
    <w:p w:rsidR="00765592" w:rsidRDefault="005170EB">
      <w:pPr>
        <w:pStyle w:val="a3"/>
        <w:tabs>
          <w:tab w:val="left" w:pos="6500"/>
        </w:tabs>
        <w:ind w:left="6500" w:hanging="6500"/>
        <w:jc w:val="left"/>
      </w:pPr>
      <w:r>
        <w:t>Әзірлеген / Разработал</w:t>
      </w:r>
      <w:r>
        <w:tab/>
      </w:r>
      <w:permStart w:id="281702120" w:edGrp="everyone"/>
      <w:r>
        <w:t>Буханцева А.Е.</w:t>
      </w:r>
      <w:permEnd w:id="281702120"/>
    </w:p>
    <w:p w:rsidR="00765592" w:rsidRDefault="005170EB">
      <w:pPr>
        <w:pStyle w:val="a3"/>
        <w:tabs>
          <w:tab w:val="left" w:pos="6500"/>
        </w:tabs>
        <w:ind w:left="6500" w:hanging="6500"/>
        <w:jc w:val="left"/>
      </w:pPr>
      <w:r>
        <w:t>(Аты-жөні, лауазымы) / (ФИО, должность)</w:t>
      </w:r>
      <w:r>
        <w:tab/>
      </w:r>
      <w:permStart w:id="675367537" w:edGrp="everyone"/>
      <w:r>
        <w:t>Аға оқытушы / Старший преподаватель</w:t>
      </w:r>
      <w:permEnd w:id="675367537"/>
    </w:p>
    <w:p w:rsidR="00765592" w:rsidRDefault="005170EB">
      <w:pPr>
        <w:pStyle w:val="a3"/>
        <w:tabs>
          <w:tab w:val="left" w:pos="6500"/>
        </w:tabs>
        <w:ind w:left="6500" w:hanging="6500"/>
        <w:jc w:val="left"/>
      </w:pPr>
      <w:r>
        <w:tab/>
      </w:r>
      <w:permStart w:id="220401621" w:edGrp="everyone"/>
      <w:r>
        <w:t>Нартыш В.П.</w:t>
      </w:r>
      <w:permEnd w:id="220401621"/>
    </w:p>
    <w:p w:rsidR="00765592" w:rsidRDefault="005170EB">
      <w:pPr>
        <w:pStyle w:val="a3"/>
        <w:tabs>
          <w:tab w:val="left" w:pos="6500"/>
        </w:tabs>
        <w:ind w:left="6500" w:hanging="6500"/>
        <w:jc w:val="left"/>
      </w:pPr>
      <w:r>
        <w:tab/>
      </w:r>
      <w:permStart w:id="1556888652" w:edGrp="everyone"/>
      <w:r>
        <w:t xml:space="preserve">Аға оқытушы / Старший </w:t>
      </w:r>
      <w:bookmarkStart w:id="0" w:name="_GoBack"/>
      <w:bookmarkEnd w:id="0"/>
      <w:r>
        <w:t>преподаватель</w:t>
      </w:r>
      <w:permEnd w:id="1556888652"/>
    </w:p>
    <w:p w:rsidR="00765592" w:rsidRDefault="005170EB">
      <w:pPr>
        <w:pStyle w:val="a3"/>
        <w:tabs>
          <w:tab w:val="left" w:pos="6500"/>
        </w:tabs>
        <w:ind w:left="6500" w:hanging="6500"/>
        <w:jc w:val="left"/>
      </w:pPr>
      <w:r>
        <w:tab/>
      </w:r>
      <w:permStart w:id="848909121" w:edGrp="everyone"/>
      <w:r>
        <w:t>Чалкенов М.С.</w:t>
      </w:r>
      <w:permEnd w:id="848909121"/>
    </w:p>
    <w:p w:rsidR="00765592" w:rsidRDefault="005170EB">
      <w:pPr>
        <w:pStyle w:val="a3"/>
        <w:tabs>
          <w:tab w:val="left" w:pos="6500"/>
        </w:tabs>
        <w:ind w:left="6500" w:hanging="6500"/>
        <w:jc w:val="left"/>
      </w:pPr>
      <w:r>
        <w:tab/>
      </w:r>
      <w:permStart w:id="1430407284" w:edGrp="everyone"/>
      <w:r>
        <w:t>Оқытушы / Преподаватель</w:t>
      </w:r>
      <w:permEnd w:id="1430407284"/>
    </w:p>
    <w:p w:rsidR="00765592" w:rsidRDefault="005170EB">
      <w:pPr>
        <w:pStyle w:val="a3"/>
        <w:tabs>
          <w:tab w:val="left" w:pos="6500"/>
        </w:tabs>
        <w:ind w:left="6500" w:hanging="6500"/>
        <w:jc w:val="left"/>
      </w:pPr>
      <w:r>
        <w:tab/>
      </w:r>
      <w:permStart w:id="535496688" w:edGrp="everyone"/>
      <w:r>
        <w:t>Борисова В.А.</w:t>
      </w:r>
      <w:permEnd w:id="535496688"/>
    </w:p>
    <w:p w:rsidR="00765592" w:rsidRDefault="005170EB">
      <w:pPr>
        <w:pStyle w:val="a3"/>
        <w:tabs>
          <w:tab w:val="left" w:pos="6500"/>
        </w:tabs>
        <w:ind w:left="6500" w:hanging="6500"/>
        <w:jc w:val="left"/>
      </w:pPr>
      <w:r>
        <w:tab/>
      </w:r>
      <w:permStart w:id="1567306270" w:edGrp="everyone"/>
      <w:r>
        <w:t>жоқ / нет</w:t>
      </w:r>
      <w:permEnd w:id="1567306270"/>
    </w:p>
    <w:p w:rsidR="00765592" w:rsidRDefault="00765592">
      <w:pPr>
        <w:pStyle w:val="a3"/>
      </w:pPr>
    </w:p>
    <w:p w:rsidR="00765592" w:rsidRDefault="00765592">
      <w:pPr>
        <w:pStyle w:val="a3"/>
      </w:pPr>
    </w:p>
    <w:p w:rsidR="00765592" w:rsidRDefault="005170EB">
      <w:pPr>
        <w:pStyle w:val="a3"/>
      </w:pPr>
      <w:r>
        <w:br w:type="page"/>
      </w:r>
    </w:p>
    <w:p w:rsidR="00765592" w:rsidRDefault="005170EB">
      <w:pPr>
        <w:pStyle w:val="a3"/>
        <w:jc w:val="center"/>
      </w:pPr>
      <w:r>
        <w:rPr>
          <w:b/>
        </w:rPr>
        <w:lastRenderedPageBreak/>
        <w:t>1 ПӘННІҢ СИПАТТАМАСЫ, ОНЫҢ ОҚУ ҮРДІСІНДЕГІ ОРНЫ</w:t>
      </w:r>
    </w:p>
    <w:p w:rsidR="00765592" w:rsidRDefault="005170EB">
      <w:pPr>
        <w:pStyle w:val="a3"/>
        <w:jc w:val="center"/>
      </w:pPr>
      <w:r>
        <w:rPr>
          <w:b/>
        </w:rPr>
        <w:t>1 ХАРАКТЕРИСТИКА ДИСЦИПЛИНЫ, ЕЕ МЕСТО В УЧЕБНОМ ПРОЦЕССЕ</w:t>
      </w:r>
    </w:p>
    <w:p w:rsidR="00765592" w:rsidRDefault="00765592">
      <w:pPr>
        <w:pStyle w:val="a3"/>
      </w:pPr>
    </w:p>
    <w:p w:rsidR="00765592" w:rsidRDefault="005170EB">
      <w:pPr>
        <w:pStyle w:val="a3"/>
        <w:jc w:val="center"/>
      </w:pPr>
      <w:r>
        <w:rPr>
          <w:b/>
        </w:rPr>
        <w:t>1.1 Пәннің қысқаша сипаттамасы</w:t>
      </w:r>
    </w:p>
    <w:p w:rsidR="00765592" w:rsidRDefault="005170EB">
      <w:pPr>
        <w:pStyle w:val="a3"/>
        <w:jc w:val="center"/>
      </w:pPr>
      <w:r>
        <w:rPr>
          <w:b/>
        </w:rPr>
        <w:t>1.1 Краткое описание дисциплины</w:t>
      </w:r>
    </w:p>
    <w:p w:rsidR="00765592" w:rsidRDefault="00765592">
      <w:pPr>
        <w:pStyle w:val="a3"/>
      </w:pPr>
    </w:p>
    <w:p w:rsidR="00765592" w:rsidRDefault="005170EB">
      <w:pPr>
        <w:pStyle w:val="a3"/>
        <w:ind w:firstLine="567"/>
      </w:pPr>
      <w:permStart w:id="1720388560" w:edGrp="none"/>
      <w:r>
        <w:t xml:space="preserve">Курс </w:t>
      </w:r>
      <w:proofErr w:type="spellStart"/>
      <w:r>
        <w:t>бағдарламасы</w:t>
      </w:r>
      <w:proofErr w:type="spellEnd"/>
      <w:r>
        <w:t xml:space="preserve"> II </w:t>
      </w:r>
      <w:proofErr w:type="spellStart"/>
      <w:r>
        <w:t>сурет-адамның</w:t>
      </w:r>
      <w:proofErr w:type="spellEnd"/>
      <w:r>
        <w:t xml:space="preserve"> </w:t>
      </w:r>
      <w:proofErr w:type="spellStart"/>
      <w:r>
        <w:t>қаңқасы</w:t>
      </w:r>
      <w:proofErr w:type="spellEnd"/>
      <w:r>
        <w:t xml:space="preserve"> </w:t>
      </w:r>
      <w:proofErr w:type="spellStart"/>
      <w:r>
        <w:t>пропорциясының</w:t>
      </w:r>
      <w:proofErr w:type="spellEnd"/>
      <w:r>
        <w:t xml:space="preserve"> </w:t>
      </w:r>
      <w:proofErr w:type="spellStart"/>
      <w:r>
        <w:t>ерекшеліктерін</w:t>
      </w:r>
      <w:proofErr w:type="spellEnd"/>
      <w:r>
        <w:t xml:space="preserve">, </w:t>
      </w:r>
      <w:proofErr w:type="spellStart"/>
      <w:r>
        <w:t>оның</w:t>
      </w:r>
      <w:proofErr w:type="spellEnd"/>
      <w:r>
        <w:t xml:space="preserve"> </w:t>
      </w:r>
      <w:proofErr w:type="spellStart"/>
      <w:r>
        <w:t>фигураларын</w:t>
      </w:r>
      <w:proofErr w:type="spellEnd"/>
      <w:r>
        <w:t xml:space="preserve">, </w:t>
      </w:r>
      <w:proofErr w:type="spellStart"/>
      <w:r>
        <w:t>ті</w:t>
      </w:r>
      <w:proofErr w:type="gramStart"/>
      <w:r>
        <w:t>р</w:t>
      </w:r>
      <w:proofErr w:type="gramEnd"/>
      <w:r>
        <w:t>і</w:t>
      </w:r>
      <w:proofErr w:type="spellEnd"/>
      <w:r>
        <w:t xml:space="preserve"> </w:t>
      </w:r>
      <w:proofErr w:type="spellStart"/>
      <w:r>
        <w:t>табиғатын</w:t>
      </w:r>
      <w:proofErr w:type="spellEnd"/>
      <w:r>
        <w:t xml:space="preserve">, </w:t>
      </w:r>
      <w:proofErr w:type="spellStart"/>
      <w:r>
        <w:t>адамның</w:t>
      </w:r>
      <w:proofErr w:type="spellEnd"/>
      <w:r>
        <w:t xml:space="preserve"> </w:t>
      </w:r>
      <w:proofErr w:type="spellStart"/>
      <w:r>
        <w:t>негізгі</w:t>
      </w:r>
      <w:proofErr w:type="spellEnd"/>
      <w:r>
        <w:t xml:space="preserve"> </w:t>
      </w:r>
      <w:proofErr w:type="spellStart"/>
      <w:r>
        <w:t>қозғалыстарын</w:t>
      </w:r>
      <w:proofErr w:type="spellEnd"/>
      <w:r>
        <w:t xml:space="preserve">, </w:t>
      </w:r>
      <w:proofErr w:type="spellStart"/>
      <w:r>
        <w:t>пропорцияларын</w:t>
      </w:r>
      <w:proofErr w:type="spellEnd"/>
      <w:r>
        <w:t xml:space="preserve">, </w:t>
      </w:r>
      <w:proofErr w:type="spellStart"/>
      <w:r>
        <w:t>адам</w:t>
      </w:r>
      <w:proofErr w:type="spellEnd"/>
      <w:r>
        <w:t xml:space="preserve"> </w:t>
      </w:r>
      <w:proofErr w:type="spellStart"/>
      <w:r>
        <w:t>фигурасының</w:t>
      </w:r>
      <w:proofErr w:type="spellEnd"/>
      <w:r>
        <w:t xml:space="preserve"> </w:t>
      </w:r>
      <w:proofErr w:type="spellStart"/>
      <w:r>
        <w:t>кеңістіктік</w:t>
      </w:r>
      <w:proofErr w:type="spellEnd"/>
      <w:r>
        <w:t xml:space="preserve"> </w:t>
      </w:r>
      <w:proofErr w:type="spellStart"/>
      <w:r>
        <w:t>орналасуын</w:t>
      </w:r>
      <w:proofErr w:type="spellEnd"/>
      <w:r>
        <w:t xml:space="preserve"> </w:t>
      </w:r>
      <w:proofErr w:type="spellStart"/>
      <w:r>
        <w:t>зерттеу</w:t>
      </w:r>
      <w:proofErr w:type="spellEnd"/>
      <w:r>
        <w:t xml:space="preserve">, </w:t>
      </w:r>
      <w:proofErr w:type="spellStart"/>
      <w:r>
        <w:t>олардың</w:t>
      </w:r>
      <w:proofErr w:type="spellEnd"/>
      <w:r>
        <w:t xml:space="preserve"> </w:t>
      </w:r>
      <w:proofErr w:type="spellStart"/>
      <w:r>
        <w:t>әрқайсысы</w:t>
      </w:r>
      <w:proofErr w:type="spellEnd"/>
      <w:r>
        <w:t xml:space="preserve"> </w:t>
      </w:r>
      <w:proofErr w:type="spellStart"/>
      <w:r>
        <w:t>алдыңғысымен</w:t>
      </w:r>
      <w:proofErr w:type="spellEnd"/>
      <w:r>
        <w:t xml:space="preserve"> </w:t>
      </w:r>
      <w:proofErr w:type="spellStart"/>
      <w:r>
        <w:t>қисынды</w:t>
      </w:r>
      <w:proofErr w:type="spellEnd"/>
      <w:r>
        <w:t xml:space="preserve"> </w:t>
      </w:r>
      <w:proofErr w:type="spellStart"/>
      <w:r>
        <w:t>байланысқан</w:t>
      </w:r>
      <w:proofErr w:type="spellEnd"/>
      <w:r>
        <w:t xml:space="preserve"> </w:t>
      </w:r>
      <w:proofErr w:type="spellStart"/>
      <w:r>
        <w:t>және</w:t>
      </w:r>
      <w:proofErr w:type="spellEnd"/>
      <w:r>
        <w:t xml:space="preserve"> </w:t>
      </w:r>
      <w:proofErr w:type="spellStart"/>
      <w:r>
        <w:t>бұрын</w:t>
      </w:r>
      <w:proofErr w:type="spellEnd"/>
      <w:r>
        <w:t xml:space="preserve"> </w:t>
      </w:r>
      <w:proofErr w:type="spellStart"/>
      <w:r>
        <w:t>алынған</w:t>
      </w:r>
      <w:proofErr w:type="spellEnd"/>
      <w:r>
        <w:t xml:space="preserve"> </w:t>
      </w:r>
      <w:proofErr w:type="spellStart"/>
      <w:r>
        <w:t>дағдыларды</w:t>
      </w:r>
      <w:proofErr w:type="spellEnd"/>
      <w:r>
        <w:t xml:space="preserve"> </w:t>
      </w:r>
      <w:proofErr w:type="spellStart"/>
      <w:r>
        <w:t>дамытады</w:t>
      </w:r>
      <w:proofErr w:type="spellEnd"/>
      <w:r>
        <w:t xml:space="preserve"> </w:t>
      </w:r>
      <w:proofErr w:type="spellStart"/>
      <w:r>
        <w:t>немесе</w:t>
      </w:r>
      <w:proofErr w:type="spellEnd"/>
      <w:r>
        <w:t xml:space="preserve"> </w:t>
      </w:r>
      <w:proofErr w:type="spellStart"/>
      <w:r>
        <w:t>сурет</w:t>
      </w:r>
      <w:proofErr w:type="spellEnd"/>
      <w:r>
        <w:t xml:space="preserve"> </w:t>
      </w:r>
      <w:proofErr w:type="spellStart"/>
      <w:r>
        <w:t>техникасы</w:t>
      </w:r>
      <w:proofErr w:type="spellEnd"/>
      <w:r>
        <w:t xml:space="preserve"> мен </w:t>
      </w:r>
      <w:proofErr w:type="spellStart"/>
      <w:r>
        <w:t>оның</w:t>
      </w:r>
      <w:proofErr w:type="spellEnd"/>
      <w:r>
        <w:t xml:space="preserve"> </w:t>
      </w:r>
      <w:proofErr w:type="spellStart"/>
      <w:r>
        <w:t>қасиеттерін</w:t>
      </w:r>
      <w:proofErr w:type="spellEnd"/>
      <w:r>
        <w:t xml:space="preserve"> </w:t>
      </w:r>
      <w:proofErr w:type="spellStart"/>
      <w:r>
        <w:t>меңгеруде</w:t>
      </w:r>
      <w:proofErr w:type="spellEnd"/>
      <w:r>
        <w:t xml:space="preserve"> </w:t>
      </w:r>
      <w:proofErr w:type="spellStart"/>
      <w:r>
        <w:t>жаңа</w:t>
      </w:r>
      <w:proofErr w:type="spellEnd"/>
      <w:r>
        <w:t xml:space="preserve"> </w:t>
      </w:r>
      <w:proofErr w:type="spellStart"/>
      <w:r>
        <w:t>тә</w:t>
      </w:r>
      <w:proofErr w:type="gramStart"/>
      <w:r>
        <w:t>ж</w:t>
      </w:r>
      <w:proofErr w:type="gramEnd"/>
      <w:r>
        <w:t>ірибе</w:t>
      </w:r>
      <w:proofErr w:type="spellEnd"/>
      <w:r>
        <w:t xml:space="preserve"> </w:t>
      </w:r>
      <w:proofErr w:type="spellStart"/>
      <w:r>
        <w:t>береді</w:t>
      </w:r>
      <w:proofErr w:type="spellEnd"/>
      <w:r>
        <w:t>.</w:t>
      </w:r>
    </w:p>
    <w:p w:rsidR="00765592" w:rsidRDefault="005170EB">
      <w:pPr>
        <w:pStyle w:val="a3"/>
        <w:ind w:firstLine="567"/>
      </w:pPr>
      <w:r>
        <w:t>Программа курса - изучение особенностей пропорции скелета человека, его фигуры, живая натура, основные движения человека, пропорции, пространственное положение фигуры человека, состоит из последовательных заданий, каждое из которых логически связано с предыдущим, и развивает навыки, приобретенные ранее, либо дает новый опыт в овладении техникой рисунка и его качествами.</w:t>
      </w:r>
    </w:p>
    <w:permEnd w:id="1720388560"/>
    <w:p w:rsidR="00765592" w:rsidRDefault="00765592">
      <w:pPr>
        <w:pStyle w:val="a3"/>
      </w:pPr>
    </w:p>
    <w:p w:rsidR="00765592" w:rsidRDefault="005170EB">
      <w:pPr>
        <w:pStyle w:val="a3"/>
        <w:jc w:val="center"/>
      </w:pPr>
      <w:r>
        <w:rPr>
          <w:b/>
        </w:rPr>
        <w:t>1.2 Пәнді оқытудың мақсаты мен міндеттері</w:t>
      </w:r>
    </w:p>
    <w:p w:rsidR="00765592" w:rsidRDefault="005170EB">
      <w:pPr>
        <w:pStyle w:val="a3"/>
        <w:jc w:val="center"/>
      </w:pPr>
      <w:r>
        <w:rPr>
          <w:b/>
        </w:rPr>
        <w:t>1.2 Цель и задачи изучения дисциплины</w:t>
      </w:r>
    </w:p>
    <w:p w:rsidR="00765592" w:rsidRDefault="00765592">
      <w:pPr>
        <w:pStyle w:val="a3"/>
      </w:pPr>
    </w:p>
    <w:p w:rsidR="00765592" w:rsidRDefault="005170EB">
      <w:pPr>
        <w:pStyle w:val="a3"/>
        <w:ind w:firstLine="567"/>
      </w:pPr>
      <w:permStart w:id="342699000" w:edGrp="none"/>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мақсаты</w:t>
      </w:r>
      <w:proofErr w:type="spellEnd"/>
      <w:r>
        <w:t>:</w:t>
      </w:r>
    </w:p>
    <w:p w:rsidR="00765592" w:rsidRDefault="005170EB">
      <w:pPr>
        <w:pStyle w:val="a3"/>
        <w:ind w:firstLine="567"/>
      </w:pPr>
      <w:proofErr w:type="spellStart"/>
      <w:r>
        <w:t>Сурет</w:t>
      </w:r>
      <w:proofErr w:type="spellEnd"/>
      <w:r>
        <w:t xml:space="preserve"> 2 </w:t>
      </w:r>
      <w:proofErr w:type="spellStart"/>
      <w:r>
        <w:t>пәні</w:t>
      </w:r>
      <w:proofErr w:type="gramStart"/>
      <w:r>
        <w:t>н</w:t>
      </w:r>
      <w:proofErr w:type="spellEnd"/>
      <w:proofErr w:type="gramEnd"/>
      <w:r>
        <w:t xml:space="preserve"> </w:t>
      </w:r>
      <w:proofErr w:type="spellStart"/>
      <w:r>
        <w:t>игеруінің</w:t>
      </w:r>
      <w:proofErr w:type="spellEnd"/>
      <w:r>
        <w:t xml:space="preserve"> </w:t>
      </w:r>
      <w:proofErr w:type="spellStart"/>
      <w:r>
        <w:t>мақматы-студенттерді</w:t>
      </w:r>
      <w:proofErr w:type="spellEnd"/>
      <w:r>
        <w:t xml:space="preserve"> </w:t>
      </w:r>
      <w:proofErr w:type="spellStart"/>
      <w:r>
        <w:t>суреттің</w:t>
      </w:r>
      <w:proofErr w:type="spellEnd"/>
      <w:r>
        <w:t xml:space="preserve"> </w:t>
      </w:r>
      <w:proofErr w:type="spellStart"/>
      <w:r>
        <w:t>негізгі</w:t>
      </w:r>
      <w:proofErr w:type="spellEnd"/>
      <w:r>
        <w:t xml:space="preserve"> </w:t>
      </w:r>
      <w:proofErr w:type="spellStart"/>
      <w:r>
        <w:t>категорияларымен</w:t>
      </w:r>
      <w:proofErr w:type="spellEnd"/>
      <w:r>
        <w:t xml:space="preserve"> </w:t>
      </w:r>
      <w:proofErr w:type="spellStart"/>
      <w:r>
        <w:t>таныстыру</w:t>
      </w:r>
      <w:proofErr w:type="spellEnd"/>
      <w:r>
        <w:t xml:space="preserve">, </w:t>
      </w:r>
      <w:proofErr w:type="spellStart"/>
      <w:r>
        <w:t>графикалық</w:t>
      </w:r>
      <w:proofErr w:type="spellEnd"/>
      <w:r>
        <w:t xml:space="preserve"> </w:t>
      </w:r>
      <w:proofErr w:type="spellStart"/>
      <w:r>
        <w:t>материалдарды</w:t>
      </w:r>
      <w:proofErr w:type="spellEnd"/>
      <w:r>
        <w:t xml:space="preserve"> </w:t>
      </w:r>
      <w:proofErr w:type="spellStart"/>
      <w:r>
        <w:t>қолдана</w:t>
      </w:r>
      <w:proofErr w:type="spellEnd"/>
      <w:r>
        <w:t xml:space="preserve"> </w:t>
      </w:r>
      <w:proofErr w:type="spellStart"/>
      <w:r>
        <w:t>білу,көрнекілік</w:t>
      </w:r>
      <w:proofErr w:type="spellEnd"/>
      <w:r>
        <w:t xml:space="preserve"> </w:t>
      </w:r>
      <w:proofErr w:type="spellStart"/>
      <w:r>
        <w:t>бейнелеудің</w:t>
      </w:r>
      <w:proofErr w:type="spellEnd"/>
      <w:r>
        <w:t xml:space="preserve"> </w:t>
      </w:r>
      <w:proofErr w:type="spellStart"/>
      <w:r>
        <w:t>әдістерімен</w:t>
      </w:r>
      <w:proofErr w:type="spellEnd"/>
      <w:r>
        <w:t xml:space="preserve"> </w:t>
      </w:r>
      <w:proofErr w:type="spellStart"/>
      <w:r>
        <w:t>құралдарын</w:t>
      </w:r>
      <w:proofErr w:type="spellEnd"/>
      <w:r>
        <w:t xml:space="preserve"> </w:t>
      </w:r>
      <w:proofErr w:type="spellStart"/>
      <w:r>
        <w:t>қолдана</w:t>
      </w:r>
      <w:proofErr w:type="spellEnd"/>
      <w:r>
        <w:t xml:space="preserve"> </w:t>
      </w:r>
      <w:proofErr w:type="spellStart"/>
      <w:r>
        <w:t>білу</w:t>
      </w:r>
      <w:proofErr w:type="spellEnd"/>
      <w:r>
        <w:t xml:space="preserve">, </w:t>
      </w:r>
      <w:proofErr w:type="spellStart"/>
      <w:r>
        <w:t>жазықтық</w:t>
      </w:r>
      <w:proofErr w:type="spellEnd"/>
      <w:r>
        <w:t xml:space="preserve"> </w:t>
      </w:r>
      <w:proofErr w:type="spellStart"/>
      <w:r>
        <w:t>бетінде</w:t>
      </w:r>
      <w:proofErr w:type="spellEnd"/>
      <w:r>
        <w:t xml:space="preserve"> </w:t>
      </w:r>
      <w:proofErr w:type="spellStart"/>
      <w:r>
        <w:t>үшөлшемді</w:t>
      </w:r>
      <w:proofErr w:type="spellEnd"/>
      <w:r>
        <w:t xml:space="preserve"> </w:t>
      </w:r>
      <w:proofErr w:type="spellStart"/>
      <w:r>
        <w:t>көлемнің</w:t>
      </w:r>
      <w:proofErr w:type="spellEnd"/>
      <w:r>
        <w:t xml:space="preserve"> </w:t>
      </w:r>
      <w:proofErr w:type="spellStart"/>
      <w:r>
        <w:t>сызықты</w:t>
      </w:r>
      <w:proofErr w:type="spellEnd"/>
      <w:r>
        <w:t xml:space="preserve">- </w:t>
      </w:r>
      <w:proofErr w:type="spellStart"/>
      <w:r>
        <w:t>құрылымдық</w:t>
      </w:r>
      <w:proofErr w:type="spellEnd"/>
      <w:r>
        <w:t xml:space="preserve"> </w:t>
      </w:r>
      <w:proofErr w:type="spellStart"/>
      <w:r>
        <w:t>және</w:t>
      </w:r>
      <w:proofErr w:type="spellEnd"/>
      <w:r>
        <w:t xml:space="preserve"> </w:t>
      </w:r>
      <w:proofErr w:type="spellStart"/>
      <w:r>
        <w:t>жарықты</w:t>
      </w:r>
      <w:proofErr w:type="spellEnd"/>
      <w:r>
        <w:t xml:space="preserve">- </w:t>
      </w:r>
      <w:proofErr w:type="spellStart"/>
      <w:r>
        <w:t>көлеңкелпішінін</w:t>
      </w:r>
      <w:proofErr w:type="spellEnd"/>
      <w:r>
        <w:t xml:space="preserve"> </w:t>
      </w:r>
      <w:proofErr w:type="spellStart"/>
      <w:r>
        <w:t>көрсете</w:t>
      </w:r>
      <w:proofErr w:type="spellEnd"/>
      <w:r>
        <w:t xml:space="preserve"> </w:t>
      </w:r>
      <w:proofErr w:type="spellStart"/>
      <w:r>
        <w:t>білу</w:t>
      </w:r>
      <w:proofErr w:type="spellEnd"/>
      <w:r>
        <w:t xml:space="preserve"> </w:t>
      </w:r>
      <w:proofErr w:type="spellStart"/>
      <w:r>
        <w:t>болып</w:t>
      </w:r>
      <w:proofErr w:type="spellEnd"/>
      <w:r>
        <w:t xml:space="preserve"> </w:t>
      </w:r>
      <w:proofErr w:type="spellStart"/>
      <w:r>
        <w:t>табыладыі</w:t>
      </w:r>
      <w:proofErr w:type="spellEnd"/>
    </w:p>
    <w:p w:rsidR="00765592" w:rsidRDefault="005170EB">
      <w:pPr>
        <w:pStyle w:val="a3"/>
        <w:ind w:firstLine="567"/>
      </w:pPr>
      <w:r>
        <w:t>Цель изучения дисциплины:</w:t>
      </w:r>
    </w:p>
    <w:p w:rsidR="00765592" w:rsidRDefault="005170EB">
      <w:pPr>
        <w:pStyle w:val="a3"/>
        <w:ind w:firstLine="567"/>
      </w:pPr>
      <w:r>
        <w:t>Целью изучения дисциплины Рисунок 2 является подготовка студента к профессиональной деятельности, владение графическими навыками, что помогает совершенствовать структурн</w:t>
      </w:r>
      <w:proofErr w:type="gramStart"/>
      <w:r>
        <w:t>о-</w:t>
      </w:r>
      <w:proofErr w:type="gramEnd"/>
      <w:r>
        <w:t xml:space="preserve"> пространственное воображение, творческие способности.</w:t>
      </w:r>
    </w:p>
    <w:p w:rsidR="00765592" w:rsidRDefault="00765592">
      <w:pPr>
        <w:pStyle w:val="a3"/>
      </w:pPr>
    </w:p>
    <w:p w:rsidR="00765592" w:rsidRDefault="005170EB">
      <w:pPr>
        <w:pStyle w:val="a3"/>
        <w:ind w:firstLine="567"/>
      </w:pPr>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міндеттері</w:t>
      </w:r>
      <w:proofErr w:type="spellEnd"/>
      <w:r>
        <w:t>:</w:t>
      </w:r>
    </w:p>
    <w:p w:rsidR="00765592" w:rsidRDefault="005170EB">
      <w:pPr>
        <w:pStyle w:val="a3"/>
        <w:ind w:firstLine="567"/>
      </w:pPr>
      <w:r>
        <w:t xml:space="preserve">- </w:t>
      </w:r>
      <w:proofErr w:type="spellStart"/>
      <w:r>
        <w:t>Сурет</w:t>
      </w:r>
      <w:proofErr w:type="spellEnd"/>
      <w:r>
        <w:t xml:space="preserve"> 2 </w:t>
      </w:r>
      <w:proofErr w:type="spellStart"/>
      <w:r>
        <w:t>студенттерге</w:t>
      </w:r>
      <w:proofErr w:type="spellEnd"/>
      <w:r>
        <w:t xml:space="preserve"> </w:t>
      </w:r>
      <w:proofErr w:type="spellStart"/>
      <w:r>
        <w:t>әртүрлі</w:t>
      </w:r>
      <w:proofErr w:type="spellEnd"/>
      <w:r>
        <w:t xml:space="preserve"> </w:t>
      </w:r>
      <w:proofErr w:type="spellStart"/>
      <w:r>
        <w:t>пішіндердіңқұрылының</w:t>
      </w:r>
      <w:proofErr w:type="spellEnd"/>
      <w:r>
        <w:t xml:space="preserve"> </w:t>
      </w:r>
      <w:proofErr w:type="spellStart"/>
      <w:r>
        <w:t>кеңістіктік</w:t>
      </w:r>
      <w:proofErr w:type="spellEnd"/>
      <w:r>
        <w:t xml:space="preserve"> </w:t>
      </w:r>
      <w:proofErr w:type="spellStart"/>
      <w:r>
        <w:t>пішіні</w:t>
      </w:r>
      <w:proofErr w:type="gramStart"/>
      <w:r>
        <w:t>н</w:t>
      </w:r>
      <w:proofErr w:type="gramEnd"/>
      <w:r>
        <w:t>ің</w:t>
      </w:r>
      <w:proofErr w:type="spellEnd"/>
      <w:r>
        <w:t xml:space="preserve"> </w:t>
      </w:r>
      <w:proofErr w:type="spellStart"/>
      <w:r>
        <w:t>қозғалысын</w:t>
      </w:r>
      <w:proofErr w:type="spellEnd"/>
      <w:r>
        <w:t xml:space="preserve">, </w:t>
      </w:r>
      <w:proofErr w:type="spellStart"/>
      <w:r>
        <w:t>әртүрлі</w:t>
      </w:r>
      <w:proofErr w:type="spellEnd"/>
      <w:r>
        <w:t xml:space="preserve"> </w:t>
      </w:r>
      <w:proofErr w:type="spellStart"/>
      <w:r>
        <w:t>элементтердің</w:t>
      </w:r>
      <w:proofErr w:type="spellEnd"/>
      <w:r>
        <w:t xml:space="preserve"> </w:t>
      </w:r>
      <w:proofErr w:type="spellStart"/>
      <w:r>
        <w:t>пропорционалдық</w:t>
      </w:r>
      <w:proofErr w:type="spellEnd"/>
      <w:r>
        <w:t xml:space="preserve"> </w:t>
      </w:r>
      <w:proofErr w:type="spellStart"/>
      <w:r>
        <w:t>қатынас</w:t>
      </w:r>
      <w:proofErr w:type="spellEnd"/>
      <w:r>
        <w:t xml:space="preserve"> </w:t>
      </w:r>
      <w:proofErr w:type="spellStart"/>
      <w:r>
        <w:t>түсініктерін</w:t>
      </w:r>
      <w:proofErr w:type="spellEnd"/>
      <w:r>
        <w:t xml:space="preserve"> </w:t>
      </w:r>
      <w:proofErr w:type="spellStart"/>
      <w:r>
        <w:t>дамытуға</w:t>
      </w:r>
      <w:proofErr w:type="spellEnd"/>
      <w:r>
        <w:t xml:space="preserve"> </w:t>
      </w:r>
      <w:proofErr w:type="spellStart"/>
      <w:r>
        <w:t>көмектеседі</w:t>
      </w:r>
      <w:proofErr w:type="spellEnd"/>
      <w:r>
        <w:t xml:space="preserve">. </w:t>
      </w:r>
      <w:proofErr w:type="spellStart"/>
      <w:r>
        <w:t>Студенттерді</w:t>
      </w:r>
      <w:proofErr w:type="spellEnd"/>
      <w:r>
        <w:t xml:space="preserve"> </w:t>
      </w:r>
      <w:proofErr w:type="spellStart"/>
      <w:r>
        <w:t>зерттеу</w:t>
      </w:r>
      <w:proofErr w:type="spellEnd"/>
      <w:r>
        <w:t xml:space="preserve"> </w:t>
      </w:r>
      <w:proofErr w:type="spellStart"/>
      <w:r>
        <w:t>негіздерімен</w:t>
      </w:r>
      <w:proofErr w:type="spellEnd"/>
      <w:r>
        <w:t xml:space="preserve"> </w:t>
      </w:r>
      <w:proofErr w:type="spellStart"/>
      <w:r>
        <w:t>таныстырып</w:t>
      </w:r>
      <w:proofErr w:type="spellEnd"/>
      <w:r>
        <w:t xml:space="preserve">, </w:t>
      </w:r>
      <w:proofErr w:type="spellStart"/>
      <w:r>
        <w:t>көлемді-кеңістік</w:t>
      </w:r>
      <w:proofErr w:type="spellEnd"/>
      <w:r>
        <w:t xml:space="preserve">, </w:t>
      </w:r>
      <w:proofErr w:type="spellStart"/>
      <w:r>
        <w:t>көркемшілік</w:t>
      </w:r>
      <w:proofErr w:type="spellEnd"/>
      <w:r>
        <w:t xml:space="preserve"> </w:t>
      </w:r>
      <w:proofErr w:type="spellStart"/>
      <w:r>
        <w:t>ойы</w:t>
      </w:r>
      <w:proofErr w:type="spellEnd"/>
      <w:r>
        <w:t xml:space="preserve"> </w:t>
      </w:r>
      <w:proofErr w:type="spellStart"/>
      <w:r>
        <w:t>жетілдірілген</w:t>
      </w:r>
      <w:proofErr w:type="spellEnd"/>
      <w:r>
        <w:t xml:space="preserve"> </w:t>
      </w:r>
      <w:proofErr w:type="spellStart"/>
      <w:r>
        <w:t>кәсіпкер</w:t>
      </w:r>
      <w:proofErr w:type="spellEnd"/>
      <w:r>
        <w:t xml:space="preserve"> </w:t>
      </w:r>
      <w:proofErr w:type="spellStart"/>
      <w:r>
        <w:t>сәулетшілер</w:t>
      </w:r>
      <w:proofErr w:type="spellEnd"/>
      <w:r>
        <w:t xml:space="preserve"> мен </w:t>
      </w:r>
      <w:proofErr w:type="spellStart"/>
      <w:r>
        <w:t>дизайнерлерді</w:t>
      </w:r>
      <w:proofErr w:type="spellEnd"/>
      <w:r>
        <w:t xml:space="preserve"> </w:t>
      </w:r>
      <w:proofErr w:type="spellStart"/>
      <w:r>
        <w:t>дайындау</w:t>
      </w:r>
      <w:proofErr w:type="spellEnd"/>
    </w:p>
    <w:p w:rsidR="00765592" w:rsidRDefault="005170EB">
      <w:pPr>
        <w:pStyle w:val="a3"/>
        <w:ind w:firstLine="567"/>
      </w:pPr>
      <w:r>
        <w:t>Задачи изучения дисциплины:</w:t>
      </w:r>
    </w:p>
    <w:p w:rsidR="00765592" w:rsidRDefault="005170EB">
      <w:pPr>
        <w:pStyle w:val="a3"/>
        <w:ind w:firstLine="567"/>
      </w:pPr>
      <w:r>
        <w:t>- Задачами дисциплины Рисунок 2 являются: формирование основ изобразительной культуры, в соответствии с профилем специальности, глубокий анализ и изучение гипсовых античных скульптур, формирование эстетического вкуса, развитие пластических качеств, приобретение теоретических и практических навыков изображения.</w:t>
      </w:r>
    </w:p>
    <w:permEnd w:id="342699000"/>
    <w:p w:rsidR="00765592" w:rsidRDefault="00765592">
      <w:pPr>
        <w:pStyle w:val="a3"/>
      </w:pPr>
    </w:p>
    <w:p w:rsidR="00765592" w:rsidRDefault="005170EB">
      <w:pPr>
        <w:pStyle w:val="a3"/>
        <w:jc w:val="center"/>
      </w:pPr>
      <w:r>
        <w:rPr>
          <w:b/>
        </w:rPr>
        <w:t>1.3 Оқыту қортындысы</w:t>
      </w:r>
    </w:p>
    <w:p w:rsidR="00765592" w:rsidRDefault="005170EB">
      <w:pPr>
        <w:pStyle w:val="a3"/>
        <w:jc w:val="center"/>
      </w:pPr>
      <w:r>
        <w:rPr>
          <w:b/>
        </w:rPr>
        <w:t>1.3 Результаты обучения</w:t>
      </w:r>
    </w:p>
    <w:p w:rsidR="00765592" w:rsidRDefault="00765592">
      <w:pPr>
        <w:pStyle w:val="a3"/>
      </w:pPr>
    </w:p>
    <w:p w:rsidR="00765592" w:rsidRDefault="005170EB">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765592" w:rsidRDefault="005170EB">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765592" w:rsidRDefault="007655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765592">
        <w:trPr>
          <w:tblHeader/>
        </w:trPr>
        <w:tc>
          <w:tcPr>
            <w:tcW w:w="1119" w:type="pct"/>
            <w:vMerge w:val="restart"/>
          </w:tcPr>
          <w:p w:rsidR="00765592" w:rsidRDefault="005170EB">
            <w:pPr>
              <w:pStyle w:val="a3"/>
              <w:jc w:val="center"/>
            </w:pPr>
            <w:r>
              <w:t>Қалыптасатын негізгі құзыреттер</w:t>
            </w:r>
          </w:p>
          <w:p w:rsidR="00765592" w:rsidRDefault="005170EB">
            <w:pPr>
              <w:pStyle w:val="a3"/>
              <w:jc w:val="center"/>
            </w:pPr>
            <w:r>
              <w:t>Формируемые ключевые компетенции</w:t>
            </w:r>
          </w:p>
        </w:tc>
        <w:tc>
          <w:tcPr>
            <w:tcW w:w="0" w:type="auto"/>
            <w:gridSpan w:val="2"/>
          </w:tcPr>
          <w:p w:rsidR="00765592" w:rsidRDefault="005170EB">
            <w:pPr>
              <w:pStyle w:val="a3"/>
              <w:jc w:val="center"/>
            </w:pPr>
            <w:r>
              <w:t>Оқыту нәтижелері (түйінді құзыреттілік бірліктері)</w:t>
            </w:r>
          </w:p>
          <w:p w:rsidR="00765592" w:rsidRDefault="005170EB">
            <w:pPr>
              <w:pStyle w:val="a3"/>
              <w:jc w:val="center"/>
            </w:pPr>
            <w:r>
              <w:t>Результаты обучения (единицы ключевых компетенций)</w:t>
            </w:r>
          </w:p>
        </w:tc>
      </w:tr>
      <w:tr w:rsidR="00765592">
        <w:trPr>
          <w:tblHeader/>
        </w:trPr>
        <w:tc>
          <w:tcPr>
            <w:tcW w:w="0" w:type="auto"/>
            <w:vMerge/>
          </w:tcPr>
          <w:p w:rsidR="00765592" w:rsidRDefault="00765592">
            <w:pPr>
              <w:pStyle w:val="a3"/>
            </w:pPr>
          </w:p>
        </w:tc>
        <w:tc>
          <w:tcPr>
            <w:tcW w:w="2015" w:type="pct"/>
          </w:tcPr>
          <w:p w:rsidR="00765592" w:rsidRDefault="005170EB">
            <w:pPr>
              <w:pStyle w:val="a3"/>
              <w:jc w:val="center"/>
            </w:pPr>
            <w:r>
              <w:t>білім бағдарламасы</w:t>
            </w:r>
          </w:p>
          <w:p w:rsidR="00765592" w:rsidRDefault="005170EB">
            <w:pPr>
              <w:pStyle w:val="a3"/>
              <w:jc w:val="center"/>
            </w:pPr>
            <w:r>
              <w:t>образовательной программы</w:t>
            </w:r>
          </w:p>
        </w:tc>
        <w:tc>
          <w:tcPr>
            <w:tcW w:w="1866" w:type="pct"/>
          </w:tcPr>
          <w:p w:rsidR="00765592" w:rsidRDefault="005170EB">
            <w:pPr>
              <w:pStyle w:val="a3"/>
              <w:jc w:val="center"/>
            </w:pPr>
            <w:r>
              <w:t>пәндер</w:t>
            </w:r>
          </w:p>
          <w:p w:rsidR="00765592" w:rsidRDefault="005170EB">
            <w:pPr>
              <w:pStyle w:val="a3"/>
              <w:jc w:val="center"/>
            </w:pPr>
            <w:r>
              <w:t>дисциплины</w:t>
            </w:r>
          </w:p>
        </w:tc>
      </w:tr>
      <w:tr w:rsidR="00765592">
        <w:tc>
          <w:tcPr>
            <w:tcW w:w="0" w:type="auto"/>
          </w:tcPr>
          <w:p w:rsidR="00765592" w:rsidRDefault="00765592">
            <w:pPr>
              <w:pStyle w:val="a3"/>
            </w:pPr>
          </w:p>
        </w:tc>
        <w:tc>
          <w:tcPr>
            <w:tcW w:w="0" w:type="auto"/>
          </w:tcPr>
          <w:p w:rsidR="00765592" w:rsidRDefault="00765592">
            <w:pPr>
              <w:pStyle w:val="a3"/>
            </w:pPr>
          </w:p>
        </w:tc>
        <w:tc>
          <w:tcPr>
            <w:tcW w:w="0" w:type="auto"/>
          </w:tcPr>
          <w:p w:rsidR="00765592" w:rsidRDefault="005170EB">
            <w:pPr>
              <w:pStyle w:val="a3"/>
              <w:ind w:firstLine="567"/>
            </w:pPr>
            <w:permStart w:id="322916344" w:edGrp="none"/>
            <w:r>
              <w:rPr>
                <w:sz w:val="20"/>
              </w:rPr>
              <w:t xml:space="preserve">- </w:t>
            </w:r>
            <w:proofErr w:type="spellStart"/>
            <w:r>
              <w:rPr>
                <w:sz w:val="20"/>
              </w:rPr>
              <w:t>сурет</w:t>
            </w:r>
            <w:proofErr w:type="spellEnd"/>
            <w:r>
              <w:rPr>
                <w:sz w:val="20"/>
              </w:rPr>
              <w:t xml:space="preserve"> </w:t>
            </w:r>
            <w:proofErr w:type="spellStart"/>
            <w:r>
              <w:rPr>
                <w:sz w:val="20"/>
              </w:rPr>
              <w:t>салудың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заңдарын</w:t>
            </w:r>
            <w:proofErr w:type="spellEnd"/>
            <w:r>
              <w:rPr>
                <w:sz w:val="20"/>
              </w:rPr>
              <w:t xml:space="preserve"> </w:t>
            </w:r>
            <w:proofErr w:type="spellStart"/>
            <w:r>
              <w:rPr>
                <w:sz w:val="20"/>
              </w:rPr>
              <w:t>және</w:t>
            </w:r>
            <w:proofErr w:type="spellEnd"/>
            <w:r>
              <w:rPr>
                <w:sz w:val="20"/>
              </w:rPr>
              <w:t xml:space="preserve"> </w:t>
            </w:r>
            <w:proofErr w:type="spellStart"/>
            <w:r>
              <w:rPr>
                <w:sz w:val="20"/>
              </w:rPr>
              <w:t>шарттарын</w:t>
            </w:r>
            <w:proofErr w:type="spellEnd"/>
            <w:r>
              <w:rPr>
                <w:sz w:val="20"/>
              </w:rPr>
              <w:t xml:space="preserve">, </w:t>
            </w:r>
            <w:proofErr w:type="spellStart"/>
            <w:r>
              <w:rPr>
                <w:sz w:val="20"/>
              </w:rPr>
              <w:t>көлемд</w:t>
            </w:r>
            <w:proofErr w:type="gramStart"/>
            <w:r>
              <w:rPr>
                <w:sz w:val="20"/>
              </w:rPr>
              <w:t>і-</w:t>
            </w:r>
            <w:proofErr w:type="gramEnd"/>
            <w:r>
              <w:rPr>
                <w:sz w:val="20"/>
              </w:rPr>
              <w:t>кеңістік</w:t>
            </w:r>
            <w:proofErr w:type="spellEnd"/>
            <w:r>
              <w:rPr>
                <w:sz w:val="20"/>
              </w:rPr>
              <w:t xml:space="preserve"> </w:t>
            </w:r>
            <w:proofErr w:type="spellStart"/>
            <w:r>
              <w:rPr>
                <w:sz w:val="20"/>
              </w:rPr>
              <w:t>ойын</w:t>
            </w:r>
            <w:proofErr w:type="spellEnd"/>
            <w:r>
              <w:rPr>
                <w:sz w:val="20"/>
              </w:rPr>
              <w:t xml:space="preserve"> </w:t>
            </w:r>
            <w:proofErr w:type="spellStart"/>
            <w:r>
              <w:rPr>
                <w:sz w:val="20"/>
              </w:rPr>
              <w:t>дамыту</w:t>
            </w:r>
            <w:proofErr w:type="spellEnd"/>
            <w:r>
              <w:rPr>
                <w:sz w:val="20"/>
              </w:rPr>
              <w:t xml:space="preserve">, композиция </w:t>
            </w:r>
            <w:proofErr w:type="spellStart"/>
            <w:r>
              <w:rPr>
                <w:sz w:val="20"/>
              </w:rPr>
              <w:t>заңдарын</w:t>
            </w:r>
            <w:proofErr w:type="spellEnd"/>
            <w:r>
              <w:rPr>
                <w:sz w:val="20"/>
              </w:rPr>
              <w:t xml:space="preserve"> </w:t>
            </w:r>
            <w:proofErr w:type="spellStart"/>
            <w:r>
              <w:rPr>
                <w:sz w:val="20"/>
              </w:rPr>
              <w:t>дұрыс</w:t>
            </w:r>
            <w:proofErr w:type="spellEnd"/>
            <w:r>
              <w:rPr>
                <w:sz w:val="20"/>
              </w:rPr>
              <w:t xml:space="preserve"> </w:t>
            </w:r>
            <w:proofErr w:type="spellStart"/>
            <w:r>
              <w:rPr>
                <w:sz w:val="20"/>
              </w:rPr>
              <w:t>қолдану</w:t>
            </w:r>
            <w:proofErr w:type="spellEnd"/>
            <w:r>
              <w:rPr>
                <w:sz w:val="20"/>
              </w:rPr>
              <w:t xml:space="preserve">, перспектива </w:t>
            </w:r>
            <w:proofErr w:type="spellStart"/>
            <w:r>
              <w:rPr>
                <w:sz w:val="20"/>
              </w:rPr>
              <w:t>заңдарын</w:t>
            </w:r>
            <w:proofErr w:type="spellEnd"/>
            <w:r>
              <w:rPr>
                <w:sz w:val="20"/>
              </w:rPr>
              <w:t xml:space="preserve"> </w:t>
            </w:r>
            <w:proofErr w:type="spellStart"/>
            <w:r>
              <w:rPr>
                <w:sz w:val="20"/>
              </w:rPr>
              <w:t>әртүрлі</w:t>
            </w:r>
            <w:proofErr w:type="spellEnd"/>
            <w:r>
              <w:rPr>
                <w:sz w:val="20"/>
              </w:rPr>
              <w:t xml:space="preserve"> композиция </w:t>
            </w:r>
            <w:proofErr w:type="spellStart"/>
            <w:r>
              <w:rPr>
                <w:sz w:val="20"/>
              </w:rPr>
              <w:t>құрастыру</w:t>
            </w:r>
            <w:proofErr w:type="spellEnd"/>
            <w:r>
              <w:rPr>
                <w:sz w:val="20"/>
              </w:rPr>
              <w:t xml:space="preserve"> </w:t>
            </w:r>
            <w:proofErr w:type="spellStart"/>
            <w:r>
              <w:rPr>
                <w:sz w:val="20"/>
              </w:rPr>
              <w:t>барысында</w:t>
            </w:r>
            <w:proofErr w:type="spellEnd"/>
            <w:r>
              <w:rPr>
                <w:sz w:val="20"/>
              </w:rPr>
              <w:t xml:space="preserve"> </w:t>
            </w:r>
            <w:proofErr w:type="spellStart"/>
            <w:r>
              <w:rPr>
                <w:sz w:val="20"/>
              </w:rPr>
              <w:t>қолдана</w:t>
            </w:r>
            <w:proofErr w:type="spellEnd"/>
            <w:r>
              <w:rPr>
                <w:sz w:val="20"/>
              </w:rPr>
              <w:t xml:space="preserve"> </w:t>
            </w:r>
            <w:proofErr w:type="spellStart"/>
            <w:r>
              <w:rPr>
                <w:sz w:val="20"/>
              </w:rPr>
              <w:t>білу</w:t>
            </w:r>
            <w:proofErr w:type="spellEnd"/>
          </w:p>
          <w:p w:rsidR="00765592" w:rsidRDefault="005170EB">
            <w:pPr>
              <w:pStyle w:val="a3"/>
              <w:ind w:firstLine="567"/>
            </w:pPr>
            <w:r>
              <w:rPr>
                <w:sz w:val="20"/>
              </w:rPr>
              <w:t xml:space="preserve">- </w:t>
            </w:r>
            <w:proofErr w:type="spellStart"/>
            <w:r>
              <w:rPr>
                <w:sz w:val="20"/>
              </w:rPr>
              <w:t>өз</w:t>
            </w:r>
            <w:proofErr w:type="spellEnd"/>
            <w:r>
              <w:rPr>
                <w:sz w:val="20"/>
              </w:rPr>
              <w:t xml:space="preserve"> </w:t>
            </w:r>
            <w:proofErr w:type="spellStart"/>
            <w:r>
              <w:rPr>
                <w:sz w:val="20"/>
              </w:rPr>
              <w:t>шығармашылық</w:t>
            </w:r>
            <w:proofErr w:type="spellEnd"/>
            <w:r>
              <w:rPr>
                <w:sz w:val="20"/>
              </w:rPr>
              <w:t xml:space="preserve"> </w:t>
            </w:r>
            <w:proofErr w:type="spellStart"/>
            <w:r>
              <w:rPr>
                <w:sz w:val="20"/>
              </w:rPr>
              <w:t>ойларын</w:t>
            </w:r>
            <w:proofErr w:type="spellEnd"/>
            <w:r>
              <w:rPr>
                <w:sz w:val="20"/>
              </w:rPr>
              <w:t xml:space="preserve"> </w:t>
            </w:r>
            <w:proofErr w:type="spellStart"/>
            <w:r>
              <w:rPr>
                <w:sz w:val="20"/>
              </w:rPr>
              <w:t>бенелеп</w:t>
            </w:r>
            <w:proofErr w:type="spellEnd"/>
            <w:r>
              <w:rPr>
                <w:sz w:val="20"/>
              </w:rPr>
              <w:t xml:space="preserve"> беру,</w:t>
            </w:r>
          </w:p>
          <w:p w:rsidR="00765592" w:rsidRDefault="005170EB">
            <w:pPr>
              <w:pStyle w:val="a3"/>
              <w:ind w:firstLine="567"/>
            </w:pPr>
            <w:r>
              <w:rPr>
                <w:sz w:val="20"/>
              </w:rPr>
              <w:t>-</w:t>
            </w:r>
          </w:p>
          <w:p w:rsidR="00765592" w:rsidRDefault="005170EB">
            <w:pPr>
              <w:pStyle w:val="a3"/>
              <w:ind w:firstLine="567"/>
            </w:pPr>
            <w:r>
              <w:rPr>
                <w:sz w:val="20"/>
              </w:rPr>
              <w:t>-</w:t>
            </w:r>
          </w:p>
          <w:p w:rsidR="00765592" w:rsidRDefault="005170EB">
            <w:pPr>
              <w:pStyle w:val="a3"/>
              <w:ind w:firstLine="567"/>
            </w:pPr>
            <w:r>
              <w:rPr>
                <w:sz w:val="20"/>
              </w:rPr>
              <w:t>-</w:t>
            </w:r>
          </w:p>
          <w:p w:rsidR="00765592" w:rsidRDefault="00765592">
            <w:pPr>
              <w:pStyle w:val="a3"/>
            </w:pPr>
          </w:p>
          <w:p w:rsidR="00765592" w:rsidRDefault="005170EB">
            <w:pPr>
              <w:pStyle w:val="a3"/>
              <w:ind w:firstLine="567"/>
            </w:pPr>
            <w:r>
              <w:rPr>
                <w:sz w:val="20"/>
              </w:rPr>
              <w:t>- знания условий и закономерности построения рисунка, законов перспективы, основных композиционных закономерностей рисунка, методики ведения рисунка с натуры, пластической анатомии человека.</w:t>
            </w:r>
          </w:p>
          <w:p w:rsidR="00765592" w:rsidRDefault="005170EB">
            <w:pPr>
              <w:pStyle w:val="a3"/>
              <w:ind w:firstLine="567"/>
            </w:pPr>
            <w:r>
              <w:rPr>
                <w:sz w:val="20"/>
              </w:rPr>
              <w:t>- умение графически выражать свои мысли и творческие идеи, создавать новые образы и композиционные идеи, развивать аналитическое мастерство и графические навыки, видеть и изображать трехмерные формы, умение рисовать по памяти и воображению.</w:t>
            </w:r>
          </w:p>
          <w:p w:rsidR="00765592" w:rsidRDefault="005170EB">
            <w:pPr>
              <w:pStyle w:val="a3"/>
              <w:ind w:firstLine="567"/>
            </w:pPr>
            <w:r>
              <w:rPr>
                <w:sz w:val="20"/>
              </w:rPr>
              <w:t>- понимание принципов реалистического изображения предметного мира</w:t>
            </w:r>
          </w:p>
          <w:p w:rsidR="00765592" w:rsidRDefault="005170EB">
            <w:pPr>
              <w:pStyle w:val="a3"/>
              <w:ind w:firstLine="567"/>
            </w:pPr>
            <w:r>
              <w:rPr>
                <w:sz w:val="20"/>
              </w:rPr>
              <w:t xml:space="preserve">- студенты готовы к толерантному восприятию социальных и культурных </w:t>
            </w:r>
            <w:proofErr w:type="spellStart"/>
            <w:r>
              <w:rPr>
                <w:sz w:val="20"/>
              </w:rPr>
              <w:t>различий</w:t>
            </w:r>
            <w:proofErr w:type="gramStart"/>
            <w:r>
              <w:rPr>
                <w:sz w:val="20"/>
              </w:rPr>
              <w:t>,у</w:t>
            </w:r>
            <w:proofErr w:type="gramEnd"/>
            <w:r>
              <w:rPr>
                <w:sz w:val="20"/>
              </w:rPr>
              <w:t>важительному</w:t>
            </w:r>
            <w:proofErr w:type="spellEnd"/>
            <w:r>
              <w:rPr>
                <w:sz w:val="20"/>
              </w:rPr>
              <w:t xml:space="preserve"> и бережному отношению к историческому наследию и культурным традициям</w:t>
            </w:r>
          </w:p>
          <w:p w:rsidR="00765592" w:rsidRDefault="005170EB">
            <w:pPr>
              <w:pStyle w:val="a3"/>
              <w:ind w:firstLine="567"/>
            </w:pPr>
            <w:r>
              <w:rPr>
                <w:sz w:val="20"/>
              </w:rPr>
              <w:t xml:space="preserve">- владение методикой и графической техникой построения конструктивного и </w:t>
            </w:r>
            <w:proofErr w:type="gramStart"/>
            <w:r>
              <w:rPr>
                <w:sz w:val="20"/>
              </w:rPr>
              <w:t>свето-тонального</w:t>
            </w:r>
            <w:proofErr w:type="gramEnd"/>
            <w:r>
              <w:rPr>
                <w:sz w:val="20"/>
              </w:rPr>
              <w:t xml:space="preserve"> рисунка гипсовой головы и фигуры человека, передача пластических качеств в соответствии с законами перспективы</w:t>
            </w:r>
          </w:p>
        </w:tc>
        <w:permEnd w:id="322916344"/>
      </w:tr>
    </w:tbl>
    <w:p w:rsidR="00765592" w:rsidRDefault="00765592">
      <w:pPr>
        <w:pStyle w:val="a3"/>
      </w:pPr>
    </w:p>
    <w:p w:rsidR="00765592" w:rsidRDefault="005170EB">
      <w:pPr>
        <w:pStyle w:val="a3"/>
        <w:jc w:val="center"/>
      </w:pPr>
      <w:r>
        <w:rPr>
          <w:b/>
        </w:rPr>
        <w:t>1.4 Пәнді игеруде қолданылатын білім беру технологиялары</w:t>
      </w:r>
    </w:p>
    <w:p w:rsidR="00765592" w:rsidRDefault="005170EB">
      <w:pPr>
        <w:pStyle w:val="a3"/>
        <w:jc w:val="center"/>
      </w:pPr>
      <w:r>
        <w:rPr>
          <w:b/>
        </w:rPr>
        <w:t>1.4 Образовательные технологии, применяемые при освоении дисциплины</w:t>
      </w:r>
    </w:p>
    <w:p w:rsidR="00765592" w:rsidRDefault="00765592">
      <w:pPr>
        <w:pStyle w:val="a3"/>
      </w:pPr>
    </w:p>
    <w:p w:rsidR="00765592" w:rsidRDefault="005170EB">
      <w:pPr>
        <w:pStyle w:val="a3"/>
        <w:jc w:val="center"/>
      </w:pPr>
      <w:r>
        <w:rPr>
          <w:b/>
        </w:rPr>
        <w:t>1.4.1 Негізгі білім беру технологиялары</w:t>
      </w:r>
    </w:p>
    <w:p w:rsidR="00765592" w:rsidRDefault="005170EB">
      <w:pPr>
        <w:pStyle w:val="a3"/>
        <w:jc w:val="center"/>
      </w:pPr>
      <w:r>
        <w:rPr>
          <w:b/>
        </w:rPr>
        <w:t>1.4.1 Основные образовательные технологии</w:t>
      </w:r>
    </w:p>
    <w:p w:rsidR="00765592" w:rsidRDefault="00765592">
      <w:pPr>
        <w:pStyle w:val="a3"/>
      </w:pPr>
    </w:p>
    <w:p w:rsidR="00765592" w:rsidRDefault="005170EB">
      <w:pPr>
        <w:pStyle w:val="a3"/>
        <w:ind w:firstLine="567"/>
      </w:pPr>
      <w:r>
        <w:lastRenderedPageBreak/>
        <w:t>Оқу сабақтарын өткізу кезінде мынадай білім беру технологияларын пайдалану көзделеді</w:t>
      </w:r>
    </w:p>
    <w:p w:rsidR="00765592" w:rsidRDefault="005170EB">
      <w:pPr>
        <w:pStyle w:val="a3"/>
        <w:ind w:firstLine="567"/>
      </w:pPr>
      <w:permStart w:id="1299711835" w:edGrp="none"/>
      <w:r>
        <w:t>-</w:t>
      </w:r>
    </w:p>
    <w:permEnd w:id="1299711835"/>
    <w:p w:rsidR="00765592" w:rsidRDefault="005170EB">
      <w:pPr>
        <w:pStyle w:val="a3"/>
        <w:ind w:firstLine="567"/>
      </w:pPr>
      <w:r>
        <w:t>При проведении учебных занятий предусматривается использование следующих образовательных технологий:</w:t>
      </w:r>
    </w:p>
    <w:p w:rsidR="00765592" w:rsidRDefault="005170EB">
      <w:pPr>
        <w:pStyle w:val="a3"/>
        <w:ind w:firstLine="567"/>
      </w:pPr>
      <w:permStart w:id="690895703" w:edGrp="none"/>
      <w:r>
        <w:t xml:space="preserve">- Реализация </w:t>
      </w:r>
      <w:proofErr w:type="spellStart"/>
      <w:r>
        <w:t>компетентностного</w:t>
      </w:r>
      <w:proofErr w:type="spellEnd"/>
      <w:r>
        <w:t xml:space="preserve"> подхода для подготовки бакалавров в рамках преподавания дисциплины выражается в демонстрации методических наглядных пособий, лучших студенческих работ из фондов кафедры, а также репродукций произведений мастеров, слайдов.</w:t>
      </w:r>
    </w:p>
    <w:permEnd w:id="690895703"/>
    <w:p w:rsidR="00765592" w:rsidRDefault="00765592">
      <w:pPr>
        <w:pStyle w:val="a3"/>
      </w:pPr>
    </w:p>
    <w:p w:rsidR="00765592" w:rsidRDefault="005170EB">
      <w:pPr>
        <w:pStyle w:val="a3"/>
        <w:jc w:val="center"/>
      </w:pPr>
      <w:r>
        <w:rPr>
          <w:b/>
        </w:rPr>
        <w:t>1.4.2 Бейімделген білім беру технологиялары (инклюзивті оқыту)</w:t>
      </w:r>
    </w:p>
    <w:p w:rsidR="00765592" w:rsidRDefault="005170EB">
      <w:pPr>
        <w:pStyle w:val="a3"/>
        <w:jc w:val="center"/>
      </w:pPr>
      <w:r>
        <w:rPr>
          <w:b/>
        </w:rPr>
        <w:t>1.4.2 Адаптивные образовательные технологии (инклюзивное обучение)</w:t>
      </w:r>
    </w:p>
    <w:p w:rsidR="00765592" w:rsidRDefault="00765592">
      <w:pPr>
        <w:pStyle w:val="a3"/>
      </w:pPr>
    </w:p>
    <w:p w:rsidR="00765592" w:rsidRDefault="005170EB">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765592" w:rsidRDefault="005170EB">
      <w:pPr>
        <w:pStyle w:val="a3"/>
        <w:ind w:firstLine="567"/>
      </w:pPr>
      <w:permStart w:id="322570163" w:edGrp="none"/>
      <w:r>
        <w:t>-</w:t>
      </w:r>
    </w:p>
    <w:permEnd w:id="322570163"/>
    <w:p w:rsidR="00765592" w:rsidRDefault="005170EB">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765592" w:rsidRDefault="005170EB">
      <w:pPr>
        <w:pStyle w:val="a3"/>
        <w:ind w:firstLine="567"/>
      </w:pPr>
      <w:permStart w:id="1937399456" w:edGrp="none"/>
      <w:r>
        <w:t>- для интерактивных форм проведения практических занятий может использоваться мультимедийный проектор и ноутбук.</w:t>
      </w:r>
    </w:p>
    <w:permEnd w:id="1937399456"/>
    <w:p w:rsidR="00765592" w:rsidRDefault="00765592">
      <w:pPr>
        <w:pStyle w:val="a3"/>
      </w:pPr>
    </w:p>
    <w:p w:rsidR="00765592" w:rsidRDefault="005170EB">
      <w:pPr>
        <w:pStyle w:val="a3"/>
        <w:jc w:val="center"/>
      </w:pPr>
      <w:r>
        <w:rPr>
          <w:b/>
        </w:rPr>
        <w:t>1.5 Пререквизиттер</w:t>
      </w:r>
    </w:p>
    <w:p w:rsidR="00765592" w:rsidRDefault="005170EB">
      <w:pPr>
        <w:pStyle w:val="a3"/>
        <w:jc w:val="center"/>
      </w:pPr>
      <w:r>
        <w:rPr>
          <w:b/>
        </w:rPr>
        <w:t>1.5 Пререквизиты</w:t>
      </w:r>
    </w:p>
    <w:p w:rsidR="00765592" w:rsidRDefault="00765592">
      <w:pPr>
        <w:pStyle w:val="a3"/>
      </w:pPr>
    </w:p>
    <w:p w:rsidR="00765592" w:rsidRDefault="005170EB">
      <w:pPr>
        <w:pStyle w:val="a3"/>
        <w:ind w:firstLine="567"/>
      </w:pPr>
      <w:permStart w:id="708141270" w:edGrp="none"/>
      <w:r>
        <w:t xml:space="preserve">- </w:t>
      </w:r>
      <w:proofErr w:type="spellStart"/>
      <w:r>
        <w:t>Сурет</w:t>
      </w:r>
      <w:proofErr w:type="spellEnd"/>
      <w:r>
        <w:t xml:space="preserve"> 1 / Рисунок 1</w:t>
      </w:r>
    </w:p>
    <w:permEnd w:id="708141270"/>
    <w:p w:rsidR="00765592" w:rsidRDefault="00765592">
      <w:pPr>
        <w:pStyle w:val="a3"/>
      </w:pPr>
    </w:p>
    <w:p w:rsidR="00765592" w:rsidRDefault="005170EB">
      <w:pPr>
        <w:pStyle w:val="a3"/>
        <w:jc w:val="center"/>
      </w:pPr>
      <w:r>
        <w:rPr>
          <w:b/>
        </w:rPr>
        <w:t>1.6 Постреквизиттер</w:t>
      </w:r>
    </w:p>
    <w:p w:rsidR="00765592" w:rsidRDefault="005170EB">
      <w:pPr>
        <w:pStyle w:val="a3"/>
        <w:jc w:val="center"/>
      </w:pPr>
      <w:r>
        <w:rPr>
          <w:b/>
        </w:rPr>
        <w:t>1.6 Постреквизиты</w:t>
      </w:r>
    </w:p>
    <w:p w:rsidR="00765592" w:rsidRDefault="00765592">
      <w:pPr>
        <w:pStyle w:val="a3"/>
      </w:pPr>
    </w:p>
    <w:p w:rsidR="00765592" w:rsidRDefault="00B84BDA">
      <w:pPr>
        <w:pStyle w:val="a3"/>
        <w:ind w:firstLine="567"/>
      </w:pPr>
      <w:permStart w:id="206273984" w:edGrp="none"/>
      <w:r>
        <w:t>Живопись   Архитектурный рисунок</w:t>
      </w:r>
    </w:p>
    <w:permEnd w:id="206273984"/>
    <w:p w:rsidR="00765592" w:rsidRDefault="00765592">
      <w:pPr>
        <w:pStyle w:val="a3"/>
      </w:pPr>
    </w:p>
    <w:p w:rsidR="00765592" w:rsidRDefault="005170EB">
      <w:pPr>
        <w:pStyle w:val="a3"/>
        <w:jc w:val="center"/>
      </w:pPr>
      <w:r>
        <w:rPr>
          <w:b/>
        </w:rPr>
        <w:t>1.7 Пәннің еңбек сыйымдылығы</w:t>
      </w:r>
    </w:p>
    <w:p w:rsidR="00765592" w:rsidRDefault="005170EB">
      <w:pPr>
        <w:pStyle w:val="a3"/>
        <w:jc w:val="center"/>
      </w:pPr>
      <w:r>
        <w:rPr>
          <w:b/>
        </w:rPr>
        <w:t>1.7 Трудоемкость дисциплины</w:t>
      </w:r>
    </w:p>
    <w:p w:rsidR="00765592" w:rsidRDefault="007655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765592">
        <w:trPr>
          <w:tblHeader/>
        </w:trPr>
        <w:tc>
          <w:tcPr>
            <w:tcW w:w="3500" w:type="pct"/>
          </w:tcPr>
          <w:p w:rsidR="00765592" w:rsidRDefault="005170EB">
            <w:pPr>
              <w:pStyle w:val="a3"/>
            </w:pPr>
            <w:r>
              <w:t>Жұмыс түрлері / Виды работ</w:t>
            </w:r>
          </w:p>
        </w:tc>
        <w:tc>
          <w:tcPr>
            <w:tcW w:w="1500" w:type="pct"/>
          </w:tcPr>
          <w:p w:rsidR="00765592" w:rsidRDefault="005170EB">
            <w:pPr>
              <w:pStyle w:val="a3"/>
              <w:jc w:val="center"/>
            </w:pPr>
            <w:r>
              <w:t>сағат / часы</w:t>
            </w:r>
          </w:p>
        </w:tc>
      </w:tr>
      <w:tr w:rsidR="00765592">
        <w:tc>
          <w:tcPr>
            <w:tcW w:w="0" w:type="auto"/>
          </w:tcPr>
          <w:p w:rsidR="00765592" w:rsidRDefault="005170EB">
            <w:pPr>
              <w:pStyle w:val="a3"/>
            </w:pPr>
            <w:r>
              <w:t>Практикалық жұмыстар / Практические работы</w:t>
            </w:r>
          </w:p>
        </w:tc>
        <w:tc>
          <w:tcPr>
            <w:tcW w:w="0" w:type="auto"/>
          </w:tcPr>
          <w:p w:rsidR="00765592" w:rsidRDefault="005170EB">
            <w:pPr>
              <w:pStyle w:val="a3"/>
              <w:jc w:val="center"/>
            </w:pPr>
            <w:r>
              <w:t>45</w:t>
            </w:r>
          </w:p>
        </w:tc>
      </w:tr>
      <w:tr w:rsidR="00765592">
        <w:tc>
          <w:tcPr>
            <w:tcW w:w="0" w:type="auto"/>
          </w:tcPr>
          <w:p w:rsidR="00765592" w:rsidRDefault="005170EB">
            <w:pPr>
              <w:pStyle w:val="a3"/>
            </w:pPr>
            <w:r>
              <w:t>СӨЖО / СРОП</w:t>
            </w:r>
          </w:p>
        </w:tc>
        <w:tc>
          <w:tcPr>
            <w:tcW w:w="0" w:type="auto"/>
          </w:tcPr>
          <w:p w:rsidR="00765592" w:rsidRDefault="005170EB">
            <w:pPr>
              <w:pStyle w:val="a3"/>
              <w:jc w:val="center"/>
            </w:pPr>
            <w:r>
              <w:t>30</w:t>
            </w:r>
          </w:p>
        </w:tc>
      </w:tr>
      <w:tr w:rsidR="00765592">
        <w:tc>
          <w:tcPr>
            <w:tcW w:w="0" w:type="auto"/>
          </w:tcPr>
          <w:p w:rsidR="00765592" w:rsidRDefault="005170EB">
            <w:pPr>
              <w:pStyle w:val="a3"/>
            </w:pPr>
            <w:r>
              <w:t>СӨЖ / СРО</w:t>
            </w:r>
          </w:p>
        </w:tc>
        <w:tc>
          <w:tcPr>
            <w:tcW w:w="0" w:type="auto"/>
          </w:tcPr>
          <w:p w:rsidR="00765592" w:rsidRDefault="005170EB">
            <w:pPr>
              <w:pStyle w:val="a3"/>
              <w:jc w:val="center"/>
            </w:pPr>
            <w:r>
              <w:t>45</w:t>
            </w:r>
          </w:p>
        </w:tc>
      </w:tr>
      <w:tr w:rsidR="00765592">
        <w:tc>
          <w:tcPr>
            <w:tcW w:w="0" w:type="auto"/>
          </w:tcPr>
          <w:p w:rsidR="00765592" w:rsidRDefault="005170EB">
            <w:pPr>
              <w:pStyle w:val="a3"/>
              <w:jc w:val="left"/>
            </w:pPr>
            <w:r>
              <w:t>Қорытынды бақылауды жүргізу нысаны /</w:t>
            </w:r>
            <w:r>
              <w:br/>
              <w:t>Форма проведения итогового контроля</w:t>
            </w:r>
          </w:p>
        </w:tc>
        <w:tc>
          <w:tcPr>
            <w:tcW w:w="0" w:type="auto"/>
          </w:tcPr>
          <w:p w:rsidR="00765592" w:rsidRDefault="005170EB">
            <w:pPr>
              <w:pStyle w:val="a3"/>
              <w:jc w:val="center"/>
            </w:pPr>
            <w:r>
              <w:t>емтихан / экзамен</w:t>
            </w:r>
          </w:p>
        </w:tc>
      </w:tr>
    </w:tbl>
    <w:p w:rsidR="00765592" w:rsidRDefault="00765592">
      <w:pPr>
        <w:pStyle w:val="a3"/>
      </w:pPr>
    </w:p>
    <w:p w:rsidR="00765592" w:rsidRDefault="005170EB">
      <w:pPr>
        <w:pStyle w:val="a3"/>
        <w:jc w:val="center"/>
      </w:pPr>
      <w:r>
        <w:rPr>
          <w:b/>
        </w:rPr>
        <w:t>2 ПӘННІҢ МАЗМҰНЫ</w:t>
      </w:r>
    </w:p>
    <w:p w:rsidR="00765592" w:rsidRDefault="005170EB">
      <w:pPr>
        <w:pStyle w:val="a3"/>
        <w:jc w:val="center"/>
      </w:pPr>
      <w:r>
        <w:rPr>
          <w:b/>
        </w:rPr>
        <w:t>2 СОДЕРЖАНИЕ ДИСЦИПЛИНЫ</w:t>
      </w:r>
    </w:p>
    <w:p w:rsidR="00765592" w:rsidRDefault="00765592">
      <w:pPr>
        <w:pStyle w:val="a3"/>
      </w:pPr>
    </w:p>
    <w:p w:rsidR="00765592" w:rsidRDefault="005170EB">
      <w:pPr>
        <w:pStyle w:val="a3"/>
        <w:jc w:val="center"/>
      </w:pPr>
      <w:r>
        <w:rPr>
          <w:b/>
        </w:rPr>
        <w:t>2.1 Тақырыптық жоспар</w:t>
      </w:r>
    </w:p>
    <w:p w:rsidR="00765592" w:rsidRDefault="005170EB">
      <w:pPr>
        <w:pStyle w:val="a3"/>
        <w:jc w:val="center"/>
      </w:pPr>
      <w:r>
        <w:rPr>
          <w:b/>
        </w:rPr>
        <w:t>2.1 Тематический план</w:t>
      </w:r>
    </w:p>
    <w:p w:rsidR="00765592" w:rsidRDefault="007655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765592">
        <w:trPr>
          <w:tblHeader/>
        </w:trPr>
        <w:tc>
          <w:tcPr>
            <w:tcW w:w="147" w:type="pct"/>
          </w:tcPr>
          <w:p w:rsidR="00765592" w:rsidRDefault="005170EB">
            <w:pPr>
              <w:pStyle w:val="a3"/>
              <w:jc w:val="center"/>
            </w:pPr>
            <w:r>
              <w:t>№</w:t>
            </w:r>
          </w:p>
        </w:tc>
        <w:tc>
          <w:tcPr>
            <w:tcW w:w="3383" w:type="pct"/>
          </w:tcPr>
          <w:p w:rsidR="00765592" w:rsidRDefault="005170EB">
            <w:pPr>
              <w:pStyle w:val="a3"/>
              <w:jc w:val="center"/>
            </w:pPr>
            <w:r>
              <w:t>Тақырыптың атауы және мазмұны</w:t>
            </w:r>
          </w:p>
          <w:p w:rsidR="00765592" w:rsidRDefault="005170EB">
            <w:pPr>
              <w:pStyle w:val="a3"/>
              <w:jc w:val="center"/>
            </w:pPr>
            <w:r>
              <w:t>Наименование темы и ее содержание</w:t>
            </w:r>
          </w:p>
        </w:tc>
        <w:tc>
          <w:tcPr>
            <w:tcW w:w="818" w:type="pct"/>
          </w:tcPr>
          <w:p w:rsidR="00765592" w:rsidRDefault="005170EB">
            <w:pPr>
              <w:pStyle w:val="a3"/>
              <w:jc w:val="center"/>
            </w:pPr>
            <w:r>
              <w:t>Еңбек сыйымдылығы сағат</w:t>
            </w:r>
          </w:p>
          <w:p w:rsidR="00765592" w:rsidRDefault="005170EB">
            <w:pPr>
              <w:pStyle w:val="a3"/>
              <w:jc w:val="center"/>
            </w:pPr>
            <w:r>
              <w:t>Трудоемкость в часах</w:t>
            </w:r>
          </w:p>
        </w:tc>
        <w:tc>
          <w:tcPr>
            <w:tcW w:w="653" w:type="pct"/>
          </w:tcPr>
          <w:p w:rsidR="00765592" w:rsidRDefault="005170EB">
            <w:pPr>
              <w:pStyle w:val="a3"/>
              <w:jc w:val="center"/>
            </w:pPr>
            <w:r>
              <w:t>Әдебиетке сілтеме</w:t>
            </w:r>
          </w:p>
          <w:p w:rsidR="00765592" w:rsidRDefault="005170EB">
            <w:pPr>
              <w:pStyle w:val="a3"/>
              <w:jc w:val="center"/>
            </w:pPr>
            <w:r>
              <w:t>Ссылка на литературу</w:t>
            </w:r>
          </w:p>
        </w:tc>
      </w:tr>
      <w:tr w:rsidR="00765592">
        <w:tc>
          <w:tcPr>
            <w:tcW w:w="0" w:type="auto"/>
            <w:gridSpan w:val="4"/>
          </w:tcPr>
          <w:p w:rsidR="00765592" w:rsidRDefault="005170EB">
            <w:pPr>
              <w:pStyle w:val="a3"/>
              <w:jc w:val="center"/>
            </w:pPr>
            <w:r>
              <w:rPr>
                <w:b/>
              </w:rPr>
              <w:t>Практикалық сабақтар / Практические занятия</w:t>
            </w:r>
          </w:p>
        </w:tc>
      </w:tr>
      <w:tr w:rsidR="00765592">
        <w:tc>
          <w:tcPr>
            <w:tcW w:w="0" w:type="auto"/>
          </w:tcPr>
          <w:p w:rsidR="00765592" w:rsidRDefault="005170EB">
            <w:pPr>
              <w:pStyle w:val="a3"/>
              <w:jc w:val="center"/>
            </w:pPr>
            <w:permStart w:id="2120630292" w:edGrp="none"/>
            <w:r>
              <w:t>1</w:t>
            </w:r>
          </w:p>
        </w:tc>
        <w:tc>
          <w:tcPr>
            <w:tcW w:w="0" w:type="auto"/>
          </w:tcPr>
          <w:p w:rsidR="00765592" w:rsidRDefault="005170EB">
            <w:pPr>
              <w:pStyle w:val="a3"/>
            </w:pPr>
            <w:r>
              <w:rPr>
                <w:b/>
                <w:sz w:val="22"/>
                <w:lang w:val="kk-KZ"/>
              </w:rPr>
              <w:t>1 тақырып.</w:t>
            </w:r>
          </w:p>
          <w:p w:rsidR="00765592" w:rsidRDefault="005170EB">
            <w:pPr>
              <w:pStyle w:val="a3"/>
            </w:pPr>
            <w:r>
              <w:rPr>
                <w:b/>
                <w:sz w:val="22"/>
              </w:rPr>
              <w:t>Тема 1. 1.</w:t>
            </w:r>
          </w:p>
          <w:p w:rsidR="00765592" w:rsidRDefault="005170EB">
            <w:pPr>
              <w:pStyle w:val="a3"/>
            </w:pPr>
            <w:r>
              <w:rPr>
                <w:sz w:val="22"/>
              </w:rPr>
              <w:t xml:space="preserve">Вводная беседа. Человек. Античная </w:t>
            </w:r>
            <w:proofErr w:type="spellStart"/>
            <w:r>
              <w:rPr>
                <w:sz w:val="22"/>
              </w:rPr>
              <w:t>скульптура</w:t>
            </w:r>
            <w:proofErr w:type="gramStart"/>
            <w:r>
              <w:rPr>
                <w:sz w:val="22"/>
              </w:rPr>
              <w:t>.С</w:t>
            </w:r>
            <w:proofErr w:type="gramEnd"/>
            <w:r>
              <w:rPr>
                <w:sz w:val="22"/>
              </w:rPr>
              <w:t>труктура</w:t>
            </w:r>
            <w:proofErr w:type="spellEnd"/>
            <w:r>
              <w:rPr>
                <w:sz w:val="22"/>
              </w:rPr>
              <w:t xml:space="preserve">, пропорции </w:t>
            </w:r>
            <w:proofErr w:type="spellStart"/>
            <w:r>
              <w:rPr>
                <w:sz w:val="22"/>
              </w:rPr>
              <w:t>головы.Линейно</w:t>
            </w:r>
            <w:proofErr w:type="spellEnd"/>
            <w:r>
              <w:rPr>
                <w:sz w:val="22"/>
              </w:rPr>
              <w:t>-конструктивный рисунок черепа.А2.</w:t>
            </w:r>
          </w:p>
        </w:tc>
        <w:tc>
          <w:tcPr>
            <w:tcW w:w="0" w:type="auto"/>
          </w:tcPr>
          <w:p w:rsidR="00765592" w:rsidRDefault="005170EB">
            <w:pPr>
              <w:pStyle w:val="a3"/>
              <w:jc w:val="center"/>
            </w:pPr>
            <w:r>
              <w:t>3</w:t>
            </w:r>
          </w:p>
        </w:tc>
        <w:tc>
          <w:tcPr>
            <w:tcW w:w="0" w:type="auto"/>
          </w:tcPr>
          <w:p w:rsidR="00765592" w:rsidRDefault="005170EB">
            <w:pPr>
              <w:pStyle w:val="a3"/>
              <w:jc w:val="center"/>
            </w:pPr>
            <w:r>
              <w:t>1,2,3,5</w:t>
            </w:r>
          </w:p>
        </w:tc>
      </w:tr>
      <w:tr w:rsidR="00765592">
        <w:tc>
          <w:tcPr>
            <w:tcW w:w="0" w:type="auto"/>
          </w:tcPr>
          <w:p w:rsidR="00765592" w:rsidRDefault="005170EB">
            <w:pPr>
              <w:pStyle w:val="a3"/>
              <w:jc w:val="center"/>
            </w:pPr>
            <w:r>
              <w:t>2</w:t>
            </w:r>
          </w:p>
        </w:tc>
        <w:tc>
          <w:tcPr>
            <w:tcW w:w="0" w:type="auto"/>
          </w:tcPr>
          <w:p w:rsidR="00765592" w:rsidRDefault="005170EB">
            <w:pPr>
              <w:pStyle w:val="a3"/>
            </w:pPr>
            <w:r>
              <w:rPr>
                <w:b/>
                <w:sz w:val="22"/>
                <w:lang w:val="kk-KZ"/>
              </w:rPr>
              <w:t>2 тақырып.</w:t>
            </w:r>
          </w:p>
          <w:p w:rsidR="00765592" w:rsidRDefault="005170EB">
            <w:pPr>
              <w:pStyle w:val="a3"/>
            </w:pPr>
            <w:r>
              <w:rPr>
                <w:b/>
                <w:sz w:val="22"/>
              </w:rPr>
              <w:t>Тема 2. 2.</w:t>
            </w:r>
          </w:p>
          <w:p w:rsidR="00765592" w:rsidRDefault="005170EB">
            <w:pPr>
              <w:pStyle w:val="a3"/>
            </w:pPr>
            <w:r>
              <w:rPr>
                <w:sz w:val="22"/>
              </w:rPr>
              <w:t xml:space="preserve">Линейно-конструктивный рисунок " </w:t>
            </w:r>
            <w:proofErr w:type="spellStart"/>
            <w:r>
              <w:rPr>
                <w:sz w:val="22"/>
              </w:rPr>
              <w:t>обрубовки</w:t>
            </w:r>
            <w:proofErr w:type="spellEnd"/>
            <w:r>
              <w:rPr>
                <w:sz w:val="22"/>
              </w:rPr>
              <w:t>" головы. А</w:t>
            </w:r>
            <w:proofErr w:type="gramStart"/>
            <w:r>
              <w:rPr>
                <w:sz w:val="22"/>
              </w:rPr>
              <w:t>2</w:t>
            </w:r>
            <w:proofErr w:type="gramEnd"/>
          </w:p>
        </w:tc>
        <w:tc>
          <w:tcPr>
            <w:tcW w:w="0" w:type="auto"/>
          </w:tcPr>
          <w:p w:rsidR="00765592" w:rsidRDefault="005170EB">
            <w:pPr>
              <w:pStyle w:val="a3"/>
              <w:jc w:val="center"/>
            </w:pPr>
            <w:r>
              <w:t>3</w:t>
            </w:r>
          </w:p>
        </w:tc>
        <w:tc>
          <w:tcPr>
            <w:tcW w:w="0" w:type="auto"/>
          </w:tcPr>
          <w:p w:rsidR="00765592" w:rsidRDefault="005170EB">
            <w:pPr>
              <w:pStyle w:val="a3"/>
              <w:jc w:val="center"/>
            </w:pPr>
            <w:r>
              <w:t>1,2,3,5</w:t>
            </w:r>
          </w:p>
        </w:tc>
      </w:tr>
      <w:tr w:rsidR="00765592">
        <w:tc>
          <w:tcPr>
            <w:tcW w:w="0" w:type="auto"/>
          </w:tcPr>
          <w:p w:rsidR="00765592" w:rsidRDefault="005170EB">
            <w:pPr>
              <w:pStyle w:val="a3"/>
              <w:jc w:val="center"/>
            </w:pPr>
            <w:r>
              <w:t>3</w:t>
            </w:r>
          </w:p>
        </w:tc>
        <w:tc>
          <w:tcPr>
            <w:tcW w:w="0" w:type="auto"/>
          </w:tcPr>
          <w:p w:rsidR="00765592" w:rsidRDefault="005170EB">
            <w:pPr>
              <w:pStyle w:val="a3"/>
            </w:pPr>
            <w:r>
              <w:rPr>
                <w:b/>
                <w:sz w:val="22"/>
                <w:lang w:val="kk-KZ"/>
              </w:rPr>
              <w:t>3 тақырып.</w:t>
            </w:r>
          </w:p>
          <w:p w:rsidR="00765592" w:rsidRDefault="005170EB">
            <w:pPr>
              <w:pStyle w:val="a3"/>
            </w:pPr>
            <w:r>
              <w:rPr>
                <w:b/>
                <w:sz w:val="22"/>
              </w:rPr>
              <w:t>Тема 3. 3.</w:t>
            </w:r>
          </w:p>
          <w:p w:rsidR="00765592" w:rsidRDefault="005170EB">
            <w:pPr>
              <w:pStyle w:val="a3"/>
            </w:pPr>
            <w:r>
              <w:rPr>
                <w:sz w:val="22"/>
              </w:rPr>
              <w:t>Линейно-конструктивный рисунок с легкой светотенью детали лица: глаза, губы по маске Давида. А</w:t>
            </w:r>
            <w:proofErr w:type="gramStart"/>
            <w:r>
              <w:rPr>
                <w:sz w:val="22"/>
              </w:rPr>
              <w:t>2</w:t>
            </w:r>
            <w:proofErr w:type="gramEnd"/>
          </w:p>
        </w:tc>
        <w:tc>
          <w:tcPr>
            <w:tcW w:w="0" w:type="auto"/>
          </w:tcPr>
          <w:p w:rsidR="00765592" w:rsidRDefault="005170EB">
            <w:pPr>
              <w:pStyle w:val="a3"/>
              <w:jc w:val="center"/>
            </w:pPr>
            <w:r>
              <w:t>6</w:t>
            </w:r>
          </w:p>
        </w:tc>
        <w:tc>
          <w:tcPr>
            <w:tcW w:w="0" w:type="auto"/>
          </w:tcPr>
          <w:p w:rsidR="00765592" w:rsidRDefault="005170EB">
            <w:pPr>
              <w:pStyle w:val="a3"/>
              <w:jc w:val="center"/>
            </w:pPr>
            <w:r>
              <w:t>1,2,3,5</w:t>
            </w:r>
          </w:p>
        </w:tc>
      </w:tr>
      <w:tr w:rsidR="00765592">
        <w:tc>
          <w:tcPr>
            <w:tcW w:w="0" w:type="auto"/>
          </w:tcPr>
          <w:p w:rsidR="00765592" w:rsidRDefault="005170EB">
            <w:pPr>
              <w:pStyle w:val="a3"/>
              <w:jc w:val="center"/>
            </w:pPr>
            <w:r>
              <w:t>4</w:t>
            </w:r>
          </w:p>
        </w:tc>
        <w:tc>
          <w:tcPr>
            <w:tcW w:w="0" w:type="auto"/>
          </w:tcPr>
          <w:p w:rsidR="00765592" w:rsidRDefault="005170EB">
            <w:pPr>
              <w:pStyle w:val="a3"/>
            </w:pPr>
            <w:r>
              <w:rPr>
                <w:b/>
                <w:sz w:val="22"/>
                <w:lang w:val="kk-KZ"/>
              </w:rPr>
              <w:t>4 тақырып.</w:t>
            </w:r>
          </w:p>
          <w:p w:rsidR="00765592" w:rsidRDefault="005170EB">
            <w:pPr>
              <w:pStyle w:val="a3"/>
            </w:pPr>
            <w:r>
              <w:rPr>
                <w:b/>
                <w:sz w:val="22"/>
              </w:rPr>
              <w:t>Тема 4. 4.</w:t>
            </w:r>
          </w:p>
          <w:p w:rsidR="00765592" w:rsidRDefault="005170EB">
            <w:pPr>
              <w:pStyle w:val="a3"/>
            </w:pPr>
            <w:r>
              <w:rPr>
                <w:sz w:val="22"/>
              </w:rPr>
              <w:t>Рисунок античной головы Аполлона. Линейно-конструктивный рисунок элементов оборудования интерьера. Перспективное построение. А</w:t>
            </w:r>
            <w:proofErr w:type="gramStart"/>
            <w:r>
              <w:rPr>
                <w:sz w:val="22"/>
              </w:rPr>
              <w:t>2</w:t>
            </w:r>
            <w:proofErr w:type="gramEnd"/>
          </w:p>
        </w:tc>
        <w:tc>
          <w:tcPr>
            <w:tcW w:w="0" w:type="auto"/>
          </w:tcPr>
          <w:p w:rsidR="00765592" w:rsidRDefault="005170EB">
            <w:pPr>
              <w:pStyle w:val="a3"/>
              <w:jc w:val="center"/>
            </w:pPr>
            <w:r>
              <w:t>9</w:t>
            </w:r>
          </w:p>
        </w:tc>
        <w:tc>
          <w:tcPr>
            <w:tcW w:w="0" w:type="auto"/>
          </w:tcPr>
          <w:p w:rsidR="00765592" w:rsidRDefault="005170EB">
            <w:pPr>
              <w:pStyle w:val="a3"/>
              <w:jc w:val="center"/>
            </w:pPr>
            <w:r>
              <w:t>1,4</w:t>
            </w:r>
          </w:p>
        </w:tc>
      </w:tr>
      <w:tr w:rsidR="00765592">
        <w:tc>
          <w:tcPr>
            <w:tcW w:w="0" w:type="auto"/>
          </w:tcPr>
          <w:p w:rsidR="00765592" w:rsidRDefault="005170EB">
            <w:pPr>
              <w:pStyle w:val="a3"/>
              <w:jc w:val="center"/>
            </w:pPr>
            <w:r>
              <w:t>5</w:t>
            </w:r>
          </w:p>
        </w:tc>
        <w:tc>
          <w:tcPr>
            <w:tcW w:w="0" w:type="auto"/>
          </w:tcPr>
          <w:p w:rsidR="00765592" w:rsidRDefault="005170EB">
            <w:pPr>
              <w:pStyle w:val="a3"/>
            </w:pPr>
            <w:r>
              <w:rPr>
                <w:b/>
                <w:sz w:val="22"/>
                <w:lang w:val="kk-KZ"/>
              </w:rPr>
              <w:t>5 тақырып.</w:t>
            </w:r>
          </w:p>
          <w:p w:rsidR="00765592" w:rsidRDefault="005170EB">
            <w:pPr>
              <w:pStyle w:val="a3"/>
            </w:pPr>
            <w:r>
              <w:rPr>
                <w:b/>
                <w:sz w:val="22"/>
              </w:rPr>
              <w:t>Тема 5. 5.</w:t>
            </w:r>
          </w:p>
          <w:p w:rsidR="00765592" w:rsidRDefault="005170EB">
            <w:pPr>
              <w:pStyle w:val="a3"/>
            </w:pPr>
            <w:r>
              <w:rPr>
                <w:sz w:val="22"/>
              </w:rPr>
              <w:t>Интерьер. Вводная беседа. Линейно-конструктивный рисунок элементов оборудования интерьера. Перспективное построение. А</w:t>
            </w:r>
            <w:proofErr w:type="gramStart"/>
            <w:r>
              <w:rPr>
                <w:sz w:val="22"/>
              </w:rPr>
              <w:t>2</w:t>
            </w:r>
            <w:proofErr w:type="gramEnd"/>
            <w:r>
              <w:rPr>
                <w:sz w:val="22"/>
              </w:rPr>
              <w:t>.</w:t>
            </w:r>
          </w:p>
        </w:tc>
        <w:tc>
          <w:tcPr>
            <w:tcW w:w="0" w:type="auto"/>
          </w:tcPr>
          <w:p w:rsidR="00765592" w:rsidRDefault="005170EB">
            <w:pPr>
              <w:pStyle w:val="a3"/>
              <w:jc w:val="center"/>
            </w:pPr>
            <w:r>
              <w:t>6</w:t>
            </w:r>
          </w:p>
        </w:tc>
        <w:tc>
          <w:tcPr>
            <w:tcW w:w="0" w:type="auto"/>
          </w:tcPr>
          <w:p w:rsidR="00765592" w:rsidRDefault="005170EB">
            <w:pPr>
              <w:pStyle w:val="a3"/>
              <w:jc w:val="center"/>
            </w:pPr>
            <w:r>
              <w:t>1,2,4</w:t>
            </w:r>
          </w:p>
        </w:tc>
      </w:tr>
      <w:tr w:rsidR="00765592">
        <w:tc>
          <w:tcPr>
            <w:tcW w:w="0" w:type="auto"/>
          </w:tcPr>
          <w:p w:rsidR="00765592" w:rsidRDefault="005170EB">
            <w:pPr>
              <w:pStyle w:val="a3"/>
              <w:jc w:val="center"/>
            </w:pPr>
            <w:r>
              <w:t>6</w:t>
            </w:r>
          </w:p>
        </w:tc>
        <w:tc>
          <w:tcPr>
            <w:tcW w:w="0" w:type="auto"/>
          </w:tcPr>
          <w:p w:rsidR="00765592" w:rsidRDefault="005170EB">
            <w:pPr>
              <w:pStyle w:val="a3"/>
            </w:pPr>
            <w:r>
              <w:rPr>
                <w:b/>
                <w:sz w:val="22"/>
                <w:lang w:val="kk-KZ"/>
              </w:rPr>
              <w:t>6 тақырып.</w:t>
            </w:r>
          </w:p>
          <w:p w:rsidR="00765592" w:rsidRDefault="005170EB">
            <w:pPr>
              <w:pStyle w:val="a3"/>
            </w:pPr>
            <w:r>
              <w:rPr>
                <w:b/>
                <w:sz w:val="22"/>
              </w:rPr>
              <w:t>Тема 6. 6.</w:t>
            </w:r>
          </w:p>
          <w:p w:rsidR="00765592" w:rsidRDefault="005170EB">
            <w:pPr>
              <w:pStyle w:val="a3"/>
            </w:pPr>
            <w:r>
              <w:rPr>
                <w:sz w:val="22"/>
              </w:rPr>
              <w:t>Вводная беседа. Характерные особенности пропорций ч</w:t>
            </w:r>
            <w:r w:rsidR="00BD268C">
              <w:rPr>
                <w:sz w:val="22"/>
              </w:rPr>
              <w:t>еловека. Строение скелета. Линейн</w:t>
            </w:r>
            <w:r>
              <w:rPr>
                <w:sz w:val="22"/>
              </w:rPr>
              <w:t>о-конструктивный рисунок скелета</w:t>
            </w:r>
            <w:proofErr w:type="gramStart"/>
            <w:r>
              <w:rPr>
                <w:sz w:val="22"/>
              </w:rPr>
              <w:t>.А</w:t>
            </w:r>
            <w:proofErr w:type="gramEnd"/>
            <w:r>
              <w:rPr>
                <w:sz w:val="22"/>
              </w:rPr>
              <w:t>2</w:t>
            </w:r>
          </w:p>
        </w:tc>
        <w:tc>
          <w:tcPr>
            <w:tcW w:w="0" w:type="auto"/>
          </w:tcPr>
          <w:p w:rsidR="00765592" w:rsidRDefault="005170EB">
            <w:pPr>
              <w:pStyle w:val="a3"/>
              <w:jc w:val="center"/>
            </w:pPr>
            <w:r>
              <w:t>3</w:t>
            </w:r>
          </w:p>
        </w:tc>
        <w:tc>
          <w:tcPr>
            <w:tcW w:w="0" w:type="auto"/>
          </w:tcPr>
          <w:p w:rsidR="00765592" w:rsidRDefault="005170EB">
            <w:pPr>
              <w:pStyle w:val="a3"/>
              <w:jc w:val="center"/>
            </w:pPr>
            <w:r>
              <w:t>1,2,4</w:t>
            </w:r>
          </w:p>
        </w:tc>
      </w:tr>
      <w:tr w:rsidR="00765592">
        <w:tc>
          <w:tcPr>
            <w:tcW w:w="0" w:type="auto"/>
          </w:tcPr>
          <w:p w:rsidR="00765592" w:rsidRDefault="005170EB">
            <w:pPr>
              <w:pStyle w:val="a3"/>
              <w:jc w:val="center"/>
            </w:pPr>
            <w:r>
              <w:t>7</w:t>
            </w:r>
          </w:p>
        </w:tc>
        <w:tc>
          <w:tcPr>
            <w:tcW w:w="0" w:type="auto"/>
          </w:tcPr>
          <w:p w:rsidR="00765592" w:rsidRDefault="005170EB">
            <w:pPr>
              <w:pStyle w:val="a3"/>
            </w:pPr>
            <w:r>
              <w:rPr>
                <w:b/>
                <w:sz w:val="22"/>
                <w:lang w:val="kk-KZ"/>
              </w:rPr>
              <w:t>7 тақырып.</w:t>
            </w:r>
          </w:p>
          <w:p w:rsidR="00765592" w:rsidRDefault="005170EB">
            <w:pPr>
              <w:pStyle w:val="a3"/>
            </w:pPr>
            <w:r>
              <w:rPr>
                <w:b/>
                <w:sz w:val="22"/>
              </w:rPr>
              <w:t>Тема 7. 7.</w:t>
            </w:r>
          </w:p>
          <w:p w:rsidR="00765592" w:rsidRDefault="005170EB">
            <w:pPr>
              <w:pStyle w:val="a3"/>
            </w:pPr>
            <w:r>
              <w:rPr>
                <w:sz w:val="22"/>
              </w:rPr>
              <w:t xml:space="preserve">Торс. </w:t>
            </w:r>
            <w:proofErr w:type="spellStart"/>
            <w:r>
              <w:rPr>
                <w:sz w:val="22"/>
              </w:rPr>
              <w:t>Экорше</w:t>
            </w:r>
            <w:proofErr w:type="spellEnd"/>
            <w:r>
              <w:rPr>
                <w:sz w:val="22"/>
              </w:rPr>
              <w:t>. Пластическая анатомия. Линейно-конструктивный рисунок с легкой светотенью. А</w:t>
            </w:r>
            <w:proofErr w:type="gramStart"/>
            <w:r>
              <w:rPr>
                <w:sz w:val="22"/>
              </w:rPr>
              <w:t>2</w:t>
            </w:r>
            <w:proofErr w:type="gramEnd"/>
          </w:p>
        </w:tc>
        <w:tc>
          <w:tcPr>
            <w:tcW w:w="0" w:type="auto"/>
          </w:tcPr>
          <w:p w:rsidR="00765592" w:rsidRDefault="005170EB">
            <w:pPr>
              <w:pStyle w:val="a3"/>
              <w:jc w:val="center"/>
            </w:pPr>
            <w:r>
              <w:t>6</w:t>
            </w:r>
          </w:p>
        </w:tc>
        <w:tc>
          <w:tcPr>
            <w:tcW w:w="0" w:type="auto"/>
          </w:tcPr>
          <w:p w:rsidR="00765592" w:rsidRDefault="005170EB">
            <w:pPr>
              <w:pStyle w:val="a3"/>
              <w:jc w:val="center"/>
            </w:pPr>
            <w:r>
              <w:t>1,2,4</w:t>
            </w:r>
          </w:p>
        </w:tc>
      </w:tr>
      <w:tr w:rsidR="00765592">
        <w:tc>
          <w:tcPr>
            <w:tcW w:w="0" w:type="auto"/>
          </w:tcPr>
          <w:p w:rsidR="00765592" w:rsidRDefault="005170EB">
            <w:pPr>
              <w:pStyle w:val="a3"/>
              <w:jc w:val="center"/>
            </w:pPr>
            <w:r>
              <w:t>8</w:t>
            </w:r>
          </w:p>
        </w:tc>
        <w:tc>
          <w:tcPr>
            <w:tcW w:w="0" w:type="auto"/>
          </w:tcPr>
          <w:p w:rsidR="00765592" w:rsidRDefault="005170EB">
            <w:pPr>
              <w:pStyle w:val="a3"/>
            </w:pPr>
            <w:r>
              <w:rPr>
                <w:b/>
                <w:sz w:val="22"/>
                <w:lang w:val="kk-KZ"/>
              </w:rPr>
              <w:t>8 тақырып.</w:t>
            </w:r>
          </w:p>
          <w:p w:rsidR="00765592" w:rsidRDefault="005170EB">
            <w:pPr>
              <w:pStyle w:val="a3"/>
            </w:pPr>
            <w:r>
              <w:rPr>
                <w:b/>
                <w:sz w:val="22"/>
              </w:rPr>
              <w:t>Тема 8. 8.</w:t>
            </w:r>
          </w:p>
          <w:p w:rsidR="00765592" w:rsidRDefault="005170EB">
            <w:pPr>
              <w:pStyle w:val="a3"/>
            </w:pPr>
            <w:r>
              <w:rPr>
                <w:sz w:val="22"/>
              </w:rPr>
              <w:t>Рисунок гипсовой скульптуры человека</w:t>
            </w:r>
            <w:proofErr w:type="gramStart"/>
            <w:r>
              <w:rPr>
                <w:sz w:val="22"/>
              </w:rPr>
              <w:t>.(</w:t>
            </w:r>
            <w:proofErr w:type="gramEnd"/>
            <w:r>
              <w:rPr>
                <w:sz w:val="22"/>
              </w:rPr>
              <w:t xml:space="preserve"> Раб Микеланджело, Аполлон). Линейно-конструктивный рисунок с легкой светотенью. А</w:t>
            </w:r>
            <w:proofErr w:type="gramStart"/>
            <w:r>
              <w:rPr>
                <w:sz w:val="22"/>
              </w:rPr>
              <w:t>2</w:t>
            </w:r>
            <w:proofErr w:type="gramEnd"/>
          </w:p>
        </w:tc>
        <w:tc>
          <w:tcPr>
            <w:tcW w:w="0" w:type="auto"/>
          </w:tcPr>
          <w:p w:rsidR="00765592" w:rsidRDefault="005170EB">
            <w:pPr>
              <w:pStyle w:val="a3"/>
              <w:jc w:val="center"/>
            </w:pPr>
            <w:r>
              <w:t>9</w:t>
            </w:r>
          </w:p>
        </w:tc>
        <w:tc>
          <w:tcPr>
            <w:tcW w:w="0" w:type="auto"/>
          </w:tcPr>
          <w:p w:rsidR="00765592" w:rsidRDefault="005170EB">
            <w:pPr>
              <w:pStyle w:val="a3"/>
              <w:jc w:val="center"/>
            </w:pPr>
            <w:r>
              <w:t>1,2,4</w:t>
            </w:r>
          </w:p>
        </w:tc>
      </w:tr>
      <w:permEnd w:id="2120630292"/>
      <w:tr w:rsidR="00765592">
        <w:tc>
          <w:tcPr>
            <w:tcW w:w="0" w:type="auto"/>
            <w:gridSpan w:val="2"/>
          </w:tcPr>
          <w:p w:rsidR="00765592" w:rsidRDefault="005170EB">
            <w:pPr>
              <w:pStyle w:val="a3"/>
            </w:pPr>
            <w:r>
              <w:rPr>
                <w:b/>
              </w:rPr>
              <w:t>БАРЛЫҒЫ / ИТОГО</w:t>
            </w:r>
          </w:p>
        </w:tc>
        <w:tc>
          <w:tcPr>
            <w:tcW w:w="0" w:type="auto"/>
          </w:tcPr>
          <w:p w:rsidR="00765592" w:rsidRDefault="005170EB">
            <w:pPr>
              <w:pStyle w:val="a3"/>
              <w:jc w:val="center"/>
            </w:pPr>
            <w:permStart w:id="857172202" w:edGrp="none"/>
            <w:r>
              <w:rPr>
                <w:b/>
              </w:rPr>
              <w:t>45</w:t>
            </w:r>
            <w:permEnd w:id="857172202"/>
          </w:p>
        </w:tc>
        <w:tc>
          <w:tcPr>
            <w:tcW w:w="0" w:type="auto"/>
          </w:tcPr>
          <w:p w:rsidR="00765592" w:rsidRDefault="00765592">
            <w:pPr>
              <w:pStyle w:val="a3"/>
            </w:pPr>
          </w:p>
        </w:tc>
      </w:tr>
    </w:tbl>
    <w:p w:rsidR="00765592" w:rsidRDefault="00765592">
      <w:pPr>
        <w:pStyle w:val="a3"/>
      </w:pPr>
    </w:p>
    <w:p w:rsidR="00765592" w:rsidRDefault="005170EB">
      <w:pPr>
        <w:pStyle w:val="a3"/>
        <w:jc w:val="center"/>
      </w:pPr>
      <w:r>
        <w:rPr>
          <w:b/>
        </w:rPr>
        <w:t>2.2 Тапсырманы өздік жұмыс үшін оқыту (СӨЖ)</w:t>
      </w:r>
    </w:p>
    <w:p w:rsidR="00765592" w:rsidRDefault="005170EB">
      <w:pPr>
        <w:pStyle w:val="a3"/>
        <w:jc w:val="center"/>
      </w:pPr>
      <w:r>
        <w:rPr>
          <w:b/>
        </w:rPr>
        <w:t>2.2 Задания для самостоятельной работы обучающегося (СРО)</w:t>
      </w:r>
    </w:p>
    <w:p w:rsidR="00765592" w:rsidRDefault="007655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765592">
        <w:trPr>
          <w:trHeight w:val="1229"/>
          <w:tblHeader/>
        </w:trPr>
        <w:tc>
          <w:tcPr>
            <w:tcW w:w="1026" w:type="pct"/>
          </w:tcPr>
          <w:p w:rsidR="00765592" w:rsidRDefault="005170EB">
            <w:pPr>
              <w:pStyle w:val="a3"/>
              <w:jc w:val="center"/>
            </w:pPr>
            <w:r>
              <w:lastRenderedPageBreak/>
              <w:t>Тақырып</w:t>
            </w:r>
          </w:p>
          <w:p w:rsidR="00765592" w:rsidRDefault="005170EB">
            <w:pPr>
              <w:pStyle w:val="a3"/>
              <w:jc w:val="center"/>
            </w:pPr>
            <w:r>
              <w:t>Тема</w:t>
            </w:r>
          </w:p>
        </w:tc>
        <w:tc>
          <w:tcPr>
            <w:tcW w:w="1140" w:type="pct"/>
          </w:tcPr>
          <w:p w:rsidR="00765592" w:rsidRDefault="005170EB">
            <w:pPr>
              <w:pStyle w:val="a3"/>
              <w:jc w:val="center"/>
            </w:pPr>
            <w:r>
              <w:t>Тапсырманың мазмұны</w:t>
            </w:r>
          </w:p>
          <w:p w:rsidR="00765592" w:rsidRDefault="005170EB">
            <w:pPr>
              <w:pStyle w:val="a3"/>
              <w:jc w:val="center"/>
            </w:pPr>
            <w:r>
              <w:t>Содержание задания</w:t>
            </w:r>
          </w:p>
        </w:tc>
        <w:tc>
          <w:tcPr>
            <w:tcW w:w="620" w:type="pct"/>
          </w:tcPr>
          <w:p w:rsidR="00765592" w:rsidRDefault="005170EB">
            <w:pPr>
              <w:pStyle w:val="a3"/>
              <w:jc w:val="center"/>
            </w:pPr>
            <w:r>
              <w:t>Бақылау түрі</w:t>
            </w:r>
          </w:p>
          <w:p w:rsidR="00765592" w:rsidRDefault="005170EB">
            <w:pPr>
              <w:pStyle w:val="a3"/>
              <w:jc w:val="center"/>
            </w:pPr>
            <w:r>
              <w:t>Форма контроля</w:t>
            </w:r>
          </w:p>
        </w:tc>
        <w:tc>
          <w:tcPr>
            <w:tcW w:w="723" w:type="pct"/>
          </w:tcPr>
          <w:p w:rsidR="00765592" w:rsidRDefault="005170EB">
            <w:pPr>
              <w:pStyle w:val="a3"/>
              <w:jc w:val="center"/>
            </w:pPr>
            <w:r>
              <w:t>Тапсыру мерзімі, апта</w:t>
            </w:r>
          </w:p>
          <w:p w:rsidR="00765592" w:rsidRDefault="005170EB">
            <w:pPr>
              <w:pStyle w:val="a3"/>
              <w:jc w:val="center"/>
            </w:pPr>
            <w:r>
              <w:t>Срок сдачи, неделя</w:t>
            </w:r>
          </w:p>
        </w:tc>
        <w:tc>
          <w:tcPr>
            <w:tcW w:w="822" w:type="pct"/>
          </w:tcPr>
          <w:p w:rsidR="00765592" w:rsidRDefault="005170EB">
            <w:pPr>
              <w:pStyle w:val="a3"/>
              <w:jc w:val="center"/>
            </w:pPr>
            <w:r>
              <w:t>Еңбек сыйымдылығы сағат</w:t>
            </w:r>
          </w:p>
          <w:p w:rsidR="00765592" w:rsidRDefault="005170EB">
            <w:pPr>
              <w:pStyle w:val="a3"/>
              <w:jc w:val="center"/>
            </w:pPr>
            <w:r>
              <w:t>Трудоемкость в часах</w:t>
            </w:r>
          </w:p>
        </w:tc>
        <w:tc>
          <w:tcPr>
            <w:tcW w:w="669" w:type="pct"/>
          </w:tcPr>
          <w:p w:rsidR="00765592" w:rsidRDefault="005170EB">
            <w:pPr>
              <w:pStyle w:val="a3"/>
              <w:jc w:val="center"/>
            </w:pPr>
            <w:r>
              <w:t>Әдебиетке сілтеме</w:t>
            </w:r>
          </w:p>
          <w:p w:rsidR="00765592" w:rsidRDefault="005170EB">
            <w:pPr>
              <w:pStyle w:val="a3"/>
              <w:jc w:val="center"/>
            </w:pPr>
            <w:r>
              <w:t>Ссылка на литературу</w:t>
            </w:r>
          </w:p>
        </w:tc>
      </w:tr>
      <w:tr w:rsidR="00765592">
        <w:tc>
          <w:tcPr>
            <w:tcW w:w="0" w:type="auto"/>
          </w:tcPr>
          <w:p w:rsidR="00765592" w:rsidRDefault="00765592">
            <w:pPr>
              <w:pStyle w:val="a3"/>
            </w:pPr>
            <w:permStart w:id="1042884488" w:edGrp="none"/>
          </w:p>
          <w:p w:rsidR="00765592" w:rsidRDefault="005170EB">
            <w:pPr>
              <w:pStyle w:val="a3"/>
            </w:pPr>
            <w:r>
              <w:rPr>
                <w:sz w:val="22"/>
              </w:rPr>
              <w:t>Линейная перспектива сложных геометрических тел, светотональные соотношения.</w:t>
            </w:r>
          </w:p>
        </w:tc>
        <w:tc>
          <w:tcPr>
            <w:tcW w:w="0" w:type="auto"/>
          </w:tcPr>
          <w:p w:rsidR="00765592" w:rsidRDefault="00765592">
            <w:pPr>
              <w:pStyle w:val="a3"/>
            </w:pPr>
          </w:p>
          <w:p w:rsidR="00765592" w:rsidRDefault="005170EB">
            <w:pPr>
              <w:pStyle w:val="a3"/>
            </w:pPr>
            <w:r>
              <w:rPr>
                <w:sz w:val="22"/>
              </w:rPr>
              <w:t>построить каждый элемент в отдельности с использованием общих законов линейной перспективы, передать светотональные закономерности в рисунке.</w:t>
            </w:r>
          </w:p>
        </w:tc>
        <w:tc>
          <w:tcPr>
            <w:tcW w:w="0" w:type="auto"/>
          </w:tcPr>
          <w:p w:rsidR="00765592" w:rsidRDefault="00BD268C">
            <w:pPr>
              <w:pStyle w:val="a3"/>
              <w:jc w:val="center"/>
              <w:rPr>
                <w:sz w:val="22"/>
              </w:rPr>
            </w:pPr>
            <w:r>
              <w:rPr>
                <w:sz w:val="22"/>
              </w:rPr>
              <w:t>Рисунок</w:t>
            </w:r>
          </w:p>
          <w:p w:rsidR="00BD268C" w:rsidRDefault="00BD268C">
            <w:pPr>
              <w:pStyle w:val="a3"/>
              <w:jc w:val="center"/>
            </w:pPr>
            <w:r>
              <w:rPr>
                <w:sz w:val="22"/>
              </w:rPr>
              <w:t>А</w:t>
            </w:r>
            <w:proofErr w:type="gramStart"/>
            <w:r>
              <w:rPr>
                <w:sz w:val="22"/>
              </w:rPr>
              <w:t>2</w:t>
            </w:r>
            <w:proofErr w:type="gramEnd"/>
          </w:p>
        </w:tc>
        <w:tc>
          <w:tcPr>
            <w:tcW w:w="0" w:type="auto"/>
          </w:tcPr>
          <w:p w:rsidR="00765592" w:rsidRDefault="00BD268C">
            <w:pPr>
              <w:pStyle w:val="a3"/>
              <w:jc w:val="center"/>
            </w:pPr>
            <w:r>
              <w:t>7</w:t>
            </w:r>
          </w:p>
        </w:tc>
        <w:tc>
          <w:tcPr>
            <w:tcW w:w="0" w:type="auto"/>
          </w:tcPr>
          <w:p w:rsidR="00765592" w:rsidRDefault="005170EB">
            <w:pPr>
              <w:pStyle w:val="a3"/>
              <w:jc w:val="center"/>
            </w:pPr>
            <w:r>
              <w:t>10</w:t>
            </w:r>
          </w:p>
        </w:tc>
        <w:tc>
          <w:tcPr>
            <w:tcW w:w="0" w:type="auto"/>
          </w:tcPr>
          <w:p w:rsidR="00765592" w:rsidRDefault="005170EB">
            <w:pPr>
              <w:pStyle w:val="a3"/>
              <w:jc w:val="center"/>
            </w:pPr>
            <w:r>
              <w:t>1,2,3,5,6</w:t>
            </w:r>
          </w:p>
        </w:tc>
      </w:tr>
      <w:tr w:rsidR="00765592">
        <w:tc>
          <w:tcPr>
            <w:tcW w:w="0" w:type="auto"/>
          </w:tcPr>
          <w:p w:rsidR="00765592" w:rsidRDefault="00765592">
            <w:pPr>
              <w:pStyle w:val="a3"/>
            </w:pPr>
          </w:p>
          <w:p w:rsidR="00765592" w:rsidRDefault="005170EB">
            <w:pPr>
              <w:pStyle w:val="a3"/>
            </w:pPr>
            <w:r>
              <w:rPr>
                <w:sz w:val="22"/>
              </w:rPr>
              <w:t xml:space="preserve">Изучение структуры пропорции строения головы </w:t>
            </w:r>
            <w:proofErr w:type="spellStart"/>
            <w:r>
              <w:rPr>
                <w:sz w:val="22"/>
              </w:rPr>
              <w:t>человека</w:t>
            </w:r>
            <w:proofErr w:type="gramStart"/>
            <w:r>
              <w:rPr>
                <w:sz w:val="22"/>
              </w:rPr>
              <w:t>.А</w:t>
            </w:r>
            <w:proofErr w:type="gramEnd"/>
            <w:r>
              <w:rPr>
                <w:sz w:val="22"/>
              </w:rPr>
              <w:t>нтичная</w:t>
            </w:r>
            <w:proofErr w:type="spellEnd"/>
            <w:r>
              <w:rPr>
                <w:sz w:val="22"/>
              </w:rPr>
              <w:t xml:space="preserve"> скульптура.</w:t>
            </w:r>
          </w:p>
        </w:tc>
        <w:tc>
          <w:tcPr>
            <w:tcW w:w="0" w:type="auto"/>
          </w:tcPr>
          <w:p w:rsidR="00765592" w:rsidRDefault="00765592">
            <w:pPr>
              <w:pStyle w:val="a3"/>
            </w:pPr>
          </w:p>
          <w:p w:rsidR="00765592" w:rsidRDefault="005170EB">
            <w:pPr>
              <w:pStyle w:val="a3"/>
            </w:pPr>
            <w:r>
              <w:rPr>
                <w:sz w:val="22"/>
              </w:rPr>
              <w:t xml:space="preserve">Изучение гипсовой головы </w:t>
            </w:r>
            <w:proofErr w:type="spellStart"/>
            <w:r>
              <w:rPr>
                <w:sz w:val="22"/>
              </w:rPr>
              <w:t>человека</w:t>
            </w:r>
            <w:proofErr w:type="gramStart"/>
            <w:r>
              <w:rPr>
                <w:sz w:val="22"/>
              </w:rPr>
              <w:t>.Е</w:t>
            </w:r>
            <w:proofErr w:type="gramEnd"/>
            <w:r>
              <w:rPr>
                <w:sz w:val="22"/>
              </w:rPr>
              <w:t>е</w:t>
            </w:r>
            <w:proofErr w:type="spellEnd"/>
            <w:r>
              <w:rPr>
                <w:sz w:val="22"/>
              </w:rPr>
              <w:t xml:space="preserve"> структуры, пропорции.</w:t>
            </w:r>
          </w:p>
        </w:tc>
        <w:tc>
          <w:tcPr>
            <w:tcW w:w="0" w:type="auto"/>
          </w:tcPr>
          <w:p w:rsidR="00765592" w:rsidRDefault="00BD268C">
            <w:pPr>
              <w:pStyle w:val="a3"/>
              <w:jc w:val="center"/>
              <w:rPr>
                <w:sz w:val="22"/>
              </w:rPr>
            </w:pPr>
            <w:r>
              <w:rPr>
                <w:sz w:val="22"/>
              </w:rPr>
              <w:t xml:space="preserve">Рисунок </w:t>
            </w:r>
          </w:p>
          <w:p w:rsidR="00BD268C" w:rsidRDefault="00BD268C">
            <w:pPr>
              <w:pStyle w:val="a3"/>
              <w:jc w:val="center"/>
            </w:pPr>
            <w:r>
              <w:rPr>
                <w:sz w:val="22"/>
              </w:rPr>
              <w:t>А</w:t>
            </w:r>
            <w:proofErr w:type="gramStart"/>
            <w:r>
              <w:rPr>
                <w:sz w:val="22"/>
              </w:rPr>
              <w:t>2</w:t>
            </w:r>
            <w:proofErr w:type="gramEnd"/>
          </w:p>
        </w:tc>
        <w:tc>
          <w:tcPr>
            <w:tcW w:w="0" w:type="auto"/>
          </w:tcPr>
          <w:p w:rsidR="00765592" w:rsidRDefault="00BD268C">
            <w:pPr>
              <w:pStyle w:val="a3"/>
              <w:jc w:val="center"/>
            </w:pPr>
            <w:r>
              <w:t>12</w:t>
            </w:r>
          </w:p>
        </w:tc>
        <w:tc>
          <w:tcPr>
            <w:tcW w:w="0" w:type="auto"/>
          </w:tcPr>
          <w:p w:rsidR="00765592" w:rsidRDefault="005170EB">
            <w:pPr>
              <w:pStyle w:val="a3"/>
              <w:jc w:val="center"/>
            </w:pPr>
            <w:r>
              <w:t>20</w:t>
            </w:r>
          </w:p>
        </w:tc>
        <w:tc>
          <w:tcPr>
            <w:tcW w:w="0" w:type="auto"/>
          </w:tcPr>
          <w:p w:rsidR="00765592" w:rsidRDefault="005170EB">
            <w:pPr>
              <w:pStyle w:val="a3"/>
              <w:jc w:val="center"/>
            </w:pPr>
            <w:r>
              <w:t>1,4,6,7</w:t>
            </w:r>
          </w:p>
        </w:tc>
      </w:tr>
      <w:tr w:rsidR="00765592">
        <w:tc>
          <w:tcPr>
            <w:tcW w:w="0" w:type="auto"/>
          </w:tcPr>
          <w:p w:rsidR="00765592" w:rsidRDefault="00765592">
            <w:pPr>
              <w:pStyle w:val="a3"/>
            </w:pPr>
          </w:p>
          <w:p w:rsidR="00765592" w:rsidRDefault="005170EB">
            <w:pPr>
              <w:pStyle w:val="a3"/>
            </w:pPr>
            <w:r>
              <w:rPr>
                <w:sz w:val="22"/>
              </w:rPr>
              <w:t>Изучение конструкции строения деталей лица</w:t>
            </w:r>
            <w:proofErr w:type="gramStart"/>
            <w:r>
              <w:rPr>
                <w:sz w:val="22"/>
              </w:rPr>
              <w:t xml:space="preserve"> :</w:t>
            </w:r>
            <w:proofErr w:type="gramEnd"/>
            <w:r>
              <w:rPr>
                <w:sz w:val="22"/>
              </w:rPr>
              <w:t xml:space="preserve"> нос, глаза, губы</w:t>
            </w:r>
          </w:p>
        </w:tc>
        <w:tc>
          <w:tcPr>
            <w:tcW w:w="0" w:type="auto"/>
          </w:tcPr>
          <w:p w:rsidR="00765592" w:rsidRDefault="00765592">
            <w:pPr>
              <w:pStyle w:val="a3"/>
            </w:pPr>
          </w:p>
          <w:p w:rsidR="00765592" w:rsidRDefault="005170EB">
            <w:pPr>
              <w:pStyle w:val="a3"/>
            </w:pPr>
            <w:r>
              <w:rPr>
                <w:sz w:val="22"/>
              </w:rPr>
              <w:t>Изучение строения и пропорций частей лица</w:t>
            </w:r>
          </w:p>
        </w:tc>
        <w:tc>
          <w:tcPr>
            <w:tcW w:w="0" w:type="auto"/>
          </w:tcPr>
          <w:p w:rsidR="00765592" w:rsidRDefault="00BD268C">
            <w:pPr>
              <w:pStyle w:val="a3"/>
              <w:jc w:val="center"/>
              <w:rPr>
                <w:sz w:val="22"/>
              </w:rPr>
            </w:pPr>
            <w:r>
              <w:rPr>
                <w:sz w:val="22"/>
              </w:rPr>
              <w:t>Рисунок</w:t>
            </w:r>
          </w:p>
          <w:p w:rsidR="00BD268C" w:rsidRDefault="00BD268C">
            <w:pPr>
              <w:pStyle w:val="a3"/>
              <w:jc w:val="center"/>
              <w:rPr>
                <w:sz w:val="22"/>
              </w:rPr>
            </w:pPr>
            <w:r>
              <w:rPr>
                <w:sz w:val="22"/>
              </w:rPr>
              <w:t>А</w:t>
            </w:r>
            <w:proofErr w:type="gramStart"/>
            <w:r>
              <w:rPr>
                <w:sz w:val="22"/>
              </w:rPr>
              <w:t>2</w:t>
            </w:r>
            <w:proofErr w:type="gramEnd"/>
          </w:p>
          <w:p w:rsidR="00BD268C" w:rsidRDefault="00BD268C">
            <w:pPr>
              <w:pStyle w:val="a3"/>
              <w:jc w:val="center"/>
            </w:pPr>
          </w:p>
        </w:tc>
        <w:tc>
          <w:tcPr>
            <w:tcW w:w="0" w:type="auto"/>
          </w:tcPr>
          <w:p w:rsidR="00765592" w:rsidRDefault="00BD268C">
            <w:pPr>
              <w:pStyle w:val="a3"/>
              <w:jc w:val="center"/>
            </w:pPr>
            <w:r>
              <w:t>10</w:t>
            </w:r>
          </w:p>
        </w:tc>
        <w:tc>
          <w:tcPr>
            <w:tcW w:w="0" w:type="auto"/>
          </w:tcPr>
          <w:p w:rsidR="00765592" w:rsidRDefault="005170EB">
            <w:pPr>
              <w:pStyle w:val="a3"/>
              <w:jc w:val="center"/>
            </w:pPr>
            <w:r>
              <w:t>5</w:t>
            </w:r>
          </w:p>
        </w:tc>
        <w:tc>
          <w:tcPr>
            <w:tcW w:w="0" w:type="auto"/>
          </w:tcPr>
          <w:p w:rsidR="00765592" w:rsidRDefault="005170EB">
            <w:pPr>
              <w:pStyle w:val="a3"/>
              <w:jc w:val="center"/>
            </w:pPr>
            <w:r>
              <w:t>1,4,6,7</w:t>
            </w:r>
          </w:p>
        </w:tc>
      </w:tr>
      <w:permEnd w:id="1042884488"/>
    </w:tbl>
    <w:p w:rsidR="00765592" w:rsidRDefault="00765592">
      <w:pPr>
        <w:pStyle w:val="a3"/>
      </w:pPr>
    </w:p>
    <w:p w:rsidR="00765592" w:rsidRDefault="005170EB">
      <w:pPr>
        <w:pStyle w:val="a3"/>
        <w:jc w:val="center"/>
      </w:pPr>
      <w:r>
        <w:rPr>
          <w:b/>
        </w:rPr>
        <w:t>2.3 Пән бойынша тапсырмаларды тапсыру кестесі</w:t>
      </w:r>
    </w:p>
    <w:p w:rsidR="00765592" w:rsidRDefault="005170EB">
      <w:pPr>
        <w:pStyle w:val="a3"/>
        <w:jc w:val="center"/>
      </w:pPr>
      <w:r>
        <w:rPr>
          <w:b/>
        </w:rPr>
        <w:t>2.3 График сдачи заданий по дисциплине</w:t>
      </w:r>
    </w:p>
    <w:p w:rsidR="00765592" w:rsidRDefault="007655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765592">
        <w:trPr>
          <w:tblHeader/>
        </w:trPr>
        <w:tc>
          <w:tcPr>
            <w:tcW w:w="1250" w:type="pct"/>
            <w:vMerge w:val="restart"/>
          </w:tcPr>
          <w:p w:rsidR="00765592" w:rsidRDefault="005170EB">
            <w:pPr>
              <w:pStyle w:val="a3"/>
              <w:jc w:val="center"/>
            </w:pPr>
            <w:r>
              <w:t>Тапсырма түрі</w:t>
            </w:r>
          </w:p>
          <w:p w:rsidR="00765592" w:rsidRDefault="005170EB">
            <w:pPr>
              <w:pStyle w:val="a3"/>
              <w:jc w:val="center"/>
            </w:pPr>
            <w:r>
              <w:t>Вид задания</w:t>
            </w:r>
          </w:p>
        </w:tc>
        <w:tc>
          <w:tcPr>
            <w:tcW w:w="0" w:type="auto"/>
            <w:gridSpan w:val="15"/>
          </w:tcPr>
          <w:p w:rsidR="00765592" w:rsidRDefault="005170EB">
            <w:pPr>
              <w:pStyle w:val="a3"/>
              <w:jc w:val="center"/>
            </w:pPr>
            <w:r>
              <w:t>Академиялық оқу кезеңі, апта</w:t>
            </w:r>
          </w:p>
          <w:p w:rsidR="00765592" w:rsidRDefault="005170EB">
            <w:pPr>
              <w:pStyle w:val="a3"/>
              <w:jc w:val="center"/>
            </w:pPr>
            <w:r>
              <w:t>Академический период обучения, неделя</w:t>
            </w:r>
          </w:p>
        </w:tc>
      </w:tr>
      <w:tr w:rsidR="00765592">
        <w:trPr>
          <w:tblHeader/>
        </w:trPr>
        <w:tc>
          <w:tcPr>
            <w:tcW w:w="0" w:type="auto"/>
            <w:vMerge/>
          </w:tcPr>
          <w:p w:rsidR="00765592" w:rsidRDefault="00765592">
            <w:pPr>
              <w:pStyle w:val="a3"/>
            </w:pPr>
          </w:p>
        </w:tc>
        <w:tc>
          <w:tcPr>
            <w:tcW w:w="250" w:type="pct"/>
          </w:tcPr>
          <w:p w:rsidR="00765592" w:rsidRDefault="005170EB">
            <w:pPr>
              <w:pStyle w:val="a3"/>
              <w:jc w:val="center"/>
            </w:pPr>
            <w:r>
              <w:t>1</w:t>
            </w:r>
          </w:p>
        </w:tc>
        <w:tc>
          <w:tcPr>
            <w:tcW w:w="250" w:type="pct"/>
          </w:tcPr>
          <w:p w:rsidR="00765592" w:rsidRDefault="005170EB">
            <w:pPr>
              <w:pStyle w:val="a3"/>
              <w:jc w:val="center"/>
            </w:pPr>
            <w:r>
              <w:t>2</w:t>
            </w:r>
          </w:p>
        </w:tc>
        <w:tc>
          <w:tcPr>
            <w:tcW w:w="250" w:type="pct"/>
          </w:tcPr>
          <w:p w:rsidR="00765592" w:rsidRDefault="005170EB">
            <w:pPr>
              <w:pStyle w:val="a3"/>
              <w:jc w:val="center"/>
            </w:pPr>
            <w:r>
              <w:t>3</w:t>
            </w:r>
          </w:p>
        </w:tc>
        <w:tc>
          <w:tcPr>
            <w:tcW w:w="250" w:type="pct"/>
          </w:tcPr>
          <w:p w:rsidR="00765592" w:rsidRDefault="005170EB">
            <w:pPr>
              <w:pStyle w:val="a3"/>
              <w:jc w:val="center"/>
            </w:pPr>
            <w:r>
              <w:t>4</w:t>
            </w:r>
          </w:p>
        </w:tc>
        <w:tc>
          <w:tcPr>
            <w:tcW w:w="250" w:type="pct"/>
          </w:tcPr>
          <w:p w:rsidR="00765592" w:rsidRDefault="005170EB">
            <w:pPr>
              <w:pStyle w:val="a3"/>
              <w:jc w:val="center"/>
            </w:pPr>
            <w:r>
              <w:t>5</w:t>
            </w:r>
          </w:p>
        </w:tc>
        <w:tc>
          <w:tcPr>
            <w:tcW w:w="250" w:type="pct"/>
          </w:tcPr>
          <w:p w:rsidR="00765592" w:rsidRDefault="005170EB">
            <w:pPr>
              <w:pStyle w:val="a3"/>
              <w:jc w:val="center"/>
            </w:pPr>
            <w:r>
              <w:t>6</w:t>
            </w:r>
          </w:p>
        </w:tc>
        <w:tc>
          <w:tcPr>
            <w:tcW w:w="250" w:type="pct"/>
          </w:tcPr>
          <w:p w:rsidR="00765592" w:rsidRDefault="005170EB">
            <w:pPr>
              <w:pStyle w:val="a3"/>
              <w:jc w:val="center"/>
            </w:pPr>
            <w:r>
              <w:t>7</w:t>
            </w:r>
          </w:p>
        </w:tc>
        <w:tc>
          <w:tcPr>
            <w:tcW w:w="250" w:type="pct"/>
          </w:tcPr>
          <w:p w:rsidR="00765592" w:rsidRDefault="005170EB">
            <w:pPr>
              <w:pStyle w:val="a3"/>
              <w:jc w:val="center"/>
            </w:pPr>
            <w:r>
              <w:t>8</w:t>
            </w:r>
          </w:p>
        </w:tc>
        <w:tc>
          <w:tcPr>
            <w:tcW w:w="250" w:type="pct"/>
          </w:tcPr>
          <w:p w:rsidR="00765592" w:rsidRDefault="005170EB">
            <w:pPr>
              <w:pStyle w:val="a3"/>
              <w:jc w:val="center"/>
            </w:pPr>
            <w:r>
              <w:t>9</w:t>
            </w:r>
          </w:p>
        </w:tc>
        <w:tc>
          <w:tcPr>
            <w:tcW w:w="250" w:type="pct"/>
          </w:tcPr>
          <w:p w:rsidR="00765592" w:rsidRDefault="005170EB">
            <w:pPr>
              <w:pStyle w:val="a3"/>
              <w:jc w:val="center"/>
            </w:pPr>
            <w:r>
              <w:t>10</w:t>
            </w:r>
          </w:p>
        </w:tc>
        <w:tc>
          <w:tcPr>
            <w:tcW w:w="250" w:type="pct"/>
          </w:tcPr>
          <w:p w:rsidR="00765592" w:rsidRDefault="005170EB">
            <w:pPr>
              <w:pStyle w:val="a3"/>
              <w:jc w:val="center"/>
            </w:pPr>
            <w:r>
              <w:t>11</w:t>
            </w:r>
          </w:p>
        </w:tc>
        <w:tc>
          <w:tcPr>
            <w:tcW w:w="250" w:type="pct"/>
          </w:tcPr>
          <w:p w:rsidR="00765592" w:rsidRDefault="005170EB">
            <w:pPr>
              <w:pStyle w:val="a3"/>
              <w:jc w:val="center"/>
            </w:pPr>
            <w:r>
              <w:t>12</w:t>
            </w:r>
          </w:p>
        </w:tc>
        <w:tc>
          <w:tcPr>
            <w:tcW w:w="250" w:type="pct"/>
          </w:tcPr>
          <w:p w:rsidR="00765592" w:rsidRDefault="005170EB">
            <w:pPr>
              <w:pStyle w:val="a3"/>
              <w:jc w:val="center"/>
            </w:pPr>
            <w:r>
              <w:t>13</w:t>
            </w:r>
          </w:p>
        </w:tc>
        <w:tc>
          <w:tcPr>
            <w:tcW w:w="250" w:type="pct"/>
          </w:tcPr>
          <w:p w:rsidR="00765592" w:rsidRDefault="005170EB">
            <w:pPr>
              <w:pStyle w:val="a3"/>
              <w:jc w:val="center"/>
            </w:pPr>
            <w:r>
              <w:t>14</w:t>
            </w:r>
          </w:p>
        </w:tc>
        <w:tc>
          <w:tcPr>
            <w:tcW w:w="250" w:type="pct"/>
          </w:tcPr>
          <w:p w:rsidR="00765592" w:rsidRDefault="005170EB">
            <w:pPr>
              <w:pStyle w:val="a3"/>
              <w:jc w:val="center"/>
            </w:pPr>
            <w:r>
              <w:t>15</w:t>
            </w:r>
          </w:p>
        </w:tc>
      </w:tr>
      <w:tr w:rsidR="00765592">
        <w:tc>
          <w:tcPr>
            <w:tcW w:w="0" w:type="auto"/>
            <w:gridSpan w:val="16"/>
          </w:tcPr>
          <w:p w:rsidR="00765592" w:rsidRDefault="005170EB">
            <w:pPr>
              <w:pStyle w:val="a3"/>
              <w:jc w:val="center"/>
            </w:pPr>
            <w:r>
              <w:t>Білімі /Знание</w:t>
            </w:r>
          </w:p>
        </w:tc>
      </w:tr>
      <w:tr w:rsidR="00765592">
        <w:tc>
          <w:tcPr>
            <w:tcW w:w="0" w:type="auto"/>
          </w:tcPr>
          <w:p w:rsidR="00765592" w:rsidRDefault="005B4EA0">
            <w:pPr>
              <w:pStyle w:val="a3"/>
            </w:pPr>
            <w:permStart w:id="305034658" w:edGrp="none"/>
            <w:r>
              <w:t xml:space="preserve">Рисунки по  заданной тематике </w:t>
            </w:r>
          </w:p>
        </w:tc>
        <w:tc>
          <w:tcPr>
            <w:tcW w:w="0" w:type="auto"/>
          </w:tcPr>
          <w:p w:rsidR="00765592" w:rsidRDefault="00765592">
            <w:pPr>
              <w:pStyle w:val="a3"/>
              <w:jc w:val="center"/>
            </w:pPr>
          </w:p>
        </w:tc>
        <w:tc>
          <w:tcPr>
            <w:tcW w:w="0" w:type="auto"/>
          </w:tcPr>
          <w:p w:rsidR="00765592" w:rsidRDefault="005B4EA0">
            <w:pPr>
              <w:pStyle w:val="a3"/>
              <w:jc w:val="center"/>
            </w:pPr>
            <w:r>
              <w:t>х</w:t>
            </w:r>
          </w:p>
        </w:tc>
        <w:tc>
          <w:tcPr>
            <w:tcW w:w="0" w:type="auto"/>
          </w:tcPr>
          <w:p w:rsidR="00765592" w:rsidRDefault="00765592">
            <w:pPr>
              <w:pStyle w:val="a3"/>
              <w:jc w:val="center"/>
            </w:pPr>
          </w:p>
        </w:tc>
        <w:tc>
          <w:tcPr>
            <w:tcW w:w="0" w:type="auto"/>
          </w:tcPr>
          <w:p w:rsidR="00765592" w:rsidRDefault="005B4EA0">
            <w:pPr>
              <w:pStyle w:val="a3"/>
              <w:jc w:val="center"/>
            </w:pPr>
            <w:r>
              <w:t>х</w:t>
            </w:r>
          </w:p>
        </w:tc>
        <w:tc>
          <w:tcPr>
            <w:tcW w:w="0" w:type="auto"/>
          </w:tcPr>
          <w:p w:rsidR="00765592" w:rsidRDefault="00765592">
            <w:pPr>
              <w:pStyle w:val="a3"/>
              <w:jc w:val="center"/>
            </w:pPr>
          </w:p>
        </w:tc>
        <w:tc>
          <w:tcPr>
            <w:tcW w:w="0" w:type="auto"/>
          </w:tcPr>
          <w:p w:rsidR="00765592" w:rsidRDefault="005B4EA0">
            <w:pPr>
              <w:pStyle w:val="a3"/>
              <w:jc w:val="center"/>
            </w:pPr>
            <w:r>
              <w:t>х</w:t>
            </w:r>
          </w:p>
        </w:tc>
        <w:tc>
          <w:tcPr>
            <w:tcW w:w="0" w:type="auto"/>
          </w:tcPr>
          <w:p w:rsidR="00765592" w:rsidRDefault="005B4EA0">
            <w:pPr>
              <w:pStyle w:val="a3"/>
              <w:jc w:val="center"/>
            </w:pPr>
            <w:r>
              <w:t>х</w:t>
            </w:r>
          </w:p>
        </w:tc>
        <w:tc>
          <w:tcPr>
            <w:tcW w:w="0" w:type="auto"/>
          </w:tcPr>
          <w:p w:rsidR="00765592" w:rsidRDefault="005B4EA0">
            <w:pPr>
              <w:pStyle w:val="a3"/>
              <w:jc w:val="center"/>
            </w:pPr>
            <w:r>
              <w:t>х</w:t>
            </w:r>
          </w:p>
        </w:tc>
        <w:tc>
          <w:tcPr>
            <w:tcW w:w="0" w:type="auto"/>
          </w:tcPr>
          <w:p w:rsidR="00765592" w:rsidRDefault="00765592">
            <w:pPr>
              <w:pStyle w:val="a3"/>
              <w:jc w:val="center"/>
            </w:pPr>
          </w:p>
        </w:tc>
        <w:tc>
          <w:tcPr>
            <w:tcW w:w="0" w:type="auto"/>
          </w:tcPr>
          <w:p w:rsidR="00765592" w:rsidRDefault="005B4EA0">
            <w:pPr>
              <w:pStyle w:val="a3"/>
              <w:jc w:val="center"/>
            </w:pPr>
            <w:r>
              <w:t>х</w:t>
            </w:r>
          </w:p>
        </w:tc>
        <w:tc>
          <w:tcPr>
            <w:tcW w:w="0" w:type="auto"/>
          </w:tcPr>
          <w:p w:rsidR="00765592" w:rsidRDefault="00765592">
            <w:pPr>
              <w:pStyle w:val="a3"/>
              <w:jc w:val="center"/>
            </w:pPr>
          </w:p>
        </w:tc>
        <w:tc>
          <w:tcPr>
            <w:tcW w:w="0" w:type="auto"/>
          </w:tcPr>
          <w:p w:rsidR="00765592" w:rsidRDefault="005B4EA0">
            <w:pPr>
              <w:pStyle w:val="a3"/>
              <w:jc w:val="center"/>
            </w:pPr>
            <w:r>
              <w:t>х</w:t>
            </w:r>
          </w:p>
        </w:tc>
        <w:tc>
          <w:tcPr>
            <w:tcW w:w="0" w:type="auto"/>
          </w:tcPr>
          <w:p w:rsidR="00765592" w:rsidRDefault="00765592">
            <w:pPr>
              <w:pStyle w:val="a3"/>
              <w:jc w:val="center"/>
            </w:pPr>
          </w:p>
        </w:tc>
        <w:tc>
          <w:tcPr>
            <w:tcW w:w="0" w:type="auto"/>
          </w:tcPr>
          <w:p w:rsidR="00765592" w:rsidRDefault="004E7C5E">
            <w:pPr>
              <w:pStyle w:val="a3"/>
              <w:jc w:val="center"/>
            </w:pPr>
            <w:r>
              <w:t>х</w:t>
            </w:r>
          </w:p>
        </w:tc>
        <w:tc>
          <w:tcPr>
            <w:tcW w:w="0" w:type="auto"/>
          </w:tcPr>
          <w:p w:rsidR="00765592" w:rsidRDefault="005B4EA0">
            <w:pPr>
              <w:pStyle w:val="a3"/>
              <w:jc w:val="center"/>
            </w:pPr>
            <w:r>
              <w:t>х</w:t>
            </w:r>
          </w:p>
        </w:tc>
      </w:tr>
      <w:permEnd w:id="305034658"/>
      <w:tr w:rsidR="00765592">
        <w:tc>
          <w:tcPr>
            <w:tcW w:w="0" w:type="auto"/>
            <w:gridSpan w:val="16"/>
          </w:tcPr>
          <w:p w:rsidR="00765592" w:rsidRDefault="005170EB">
            <w:pPr>
              <w:pStyle w:val="a3"/>
              <w:jc w:val="center"/>
            </w:pPr>
            <w:r>
              <w:t>Түсіну / Понимание</w:t>
            </w:r>
          </w:p>
        </w:tc>
      </w:tr>
      <w:tr w:rsidR="00765592">
        <w:tc>
          <w:tcPr>
            <w:tcW w:w="0" w:type="auto"/>
          </w:tcPr>
          <w:p w:rsidR="00765592" w:rsidRDefault="00765592">
            <w:pPr>
              <w:pStyle w:val="a3"/>
            </w:pPr>
            <w:permStart w:id="1921456508" w:edGrp="none"/>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r>
      <w:permEnd w:id="1921456508"/>
      <w:tr w:rsidR="00765592">
        <w:tc>
          <w:tcPr>
            <w:tcW w:w="0" w:type="auto"/>
            <w:gridSpan w:val="16"/>
          </w:tcPr>
          <w:p w:rsidR="00765592" w:rsidRDefault="005170EB">
            <w:pPr>
              <w:pStyle w:val="a3"/>
              <w:jc w:val="center"/>
            </w:pPr>
            <w:r>
              <w:t>Пайдалану  / Применение</w:t>
            </w:r>
          </w:p>
        </w:tc>
      </w:tr>
      <w:tr w:rsidR="00765592">
        <w:tc>
          <w:tcPr>
            <w:tcW w:w="0" w:type="auto"/>
          </w:tcPr>
          <w:p w:rsidR="00765592" w:rsidRDefault="00765592">
            <w:pPr>
              <w:pStyle w:val="a3"/>
            </w:pPr>
            <w:permStart w:id="1934713872" w:edGrp="none"/>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r>
      <w:permEnd w:id="1934713872"/>
      <w:tr w:rsidR="00765592">
        <w:tc>
          <w:tcPr>
            <w:tcW w:w="0" w:type="auto"/>
            <w:gridSpan w:val="16"/>
          </w:tcPr>
          <w:p w:rsidR="00765592" w:rsidRDefault="005170EB">
            <w:pPr>
              <w:pStyle w:val="a3"/>
              <w:jc w:val="center"/>
            </w:pPr>
            <w:r>
              <w:t>Талдау / Анализ</w:t>
            </w:r>
          </w:p>
        </w:tc>
      </w:tr>
      <w:tr w:rsidR="00765592">
        <w:tc>
          <w:tcPr>
            <w:tcW w:w="0" w:type="auto"/>
          </w:tcPr>
          <w:p w:rsidR="00765592" w:rsidRDefault="00765592">
            <w:pPr>
              <w:pStyle w:val="a3"/>
            </w:pPr>
            <w:permStart w:id="1856126999" w:edGrp="none"/>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c>
          <w:tcPr>
            <w:tcW w:w="0" w:type="auto"/>
          </w:tcPr>
          <w:p w:rsidR="00765592" w:rsidRDefault="00765592">
            <w:pPr>
              <w:pStyle w:val="a3"/>
              <w:jc w:val="center"/>
            </w:pPr>
          </w:p>
        </w:tc>
      </w:tr>
      <w:permEnd w:id="1856126999"/>
    </w:tbl>
    <w:p w:rsidR="00765592" w:rsidRDefault="00765592">
      <w:pPr>
        <w:pStyle w:val="a3"/>
      </w:pPr>
    </w:p>
    <w:p w:rsidR="00765592" w:rsidRDefault="005170EB">
      <w:pPr>
        <w:pStyle w:val="a3"/>
        <w:jc w:val="center"/>
      </w:pPr>
      <w:r>
        <w:rPr>
          <w:b/>
        </w:rPr>
        <w:t>3 БІЛІМ АЛУШЫНЫҢ БІЛІМІН БАҒАЛАУ</w:t>
      </w:r>
    </w:p>
    <w:p w:rsidR="00765592" w:rsidRDefault="005170EB">
      <w:pPr>
        <w:pStyle w:val="a3"/>
        <w:jc w:val="center"/>
      </w:pPr>
      <w:r>
        <w:rPr>
          <w:b/>
        </w:rPr>
        <w:t>3 ОЦЕНКА ЗНАНИЙ ОБУЧАЮЩЕГОСЯ</w:t>
      </w:r>
    </w:p>
    <w:p w:rsidR="00765592" w:rsidRDefault="00765592">
      <w:pPr>
        <w:pStyle w:val="a3"/>
      </w:pPr>
    </w:p>
    <w:p w:rsidR="00765592" w:rsidRDefault="005170EB">
      <w:pPr>
        <w:pStyle w:val="a3"/>
        <w:ind w:firstLine="567"/>
      </w:pPr>
      <w:r>
        <w:lastRenderedPageBreak/>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765592" w:rsidRDefault="005170EB">
      <w:pPr>
        <w:pStyle w:val="a3"/>
        <w:ind w:firstLine="567"/>
      </w:pPr>
      <w:r>
        <w:t>Пән бойынша білім алушының білімін қорытынды бағалау 100 баллдық жүйе бойынша жүзеге асырылады және:</w:t>
      </w:r>
    </w:p>
    <w:p w:rsidR="00765592" w:rsidRDefault="005170EB">
      <w:pPr>
        <w:pStyle w:val="a3"/>
        <w:ind w:firstLine="567"/>
      </w:pPr>
      <w:r>
        <w:t>- Емтиханда алынған нәтиженің 40%;</w:t>
      </w:r>
    </w:p>
    <w:p w:rsidR="00765592" w:rsidRDefault="005170EB">
      <w:pPr>
        <w:pStyle w:val="a3"/>
        <w:ind w:firstLine="567"/>
      </w:pPr>
      <w:r>
        <w:t>- Ағымдағы үлгерімнің 60% - ы.</w:t>
      </w:r>
    </w:p>
    <w:p w:rsidR="00765592" w:rsidRDefault="005170EB">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765592" w:rsidRDefault="005170EB">
      <w:pPr>
        <w:pStyle w:val="a3"/>
        <w:ind w:firstLine="567"/>
      </w:pPr>
      <w:r>
        <w:t>Итоговая оценка знаний обучающего по дисциплине осуществляется по 100 балльной системе и включает:</w:t>
      </w:r>
    </w:p>
    <w:p w:rsidR="00765592" w:rsidRDefault="005170EB">
      <w:pPr>
        <w:pStyle w:val="a3"/>
        <w:ind w:firstLine="567"/>
      </w:pPr>
      <w:r>
        <w:t>- 40% результата, полученного на экзамене;</w:t>
      </w:r>
    </w:p>
    <w:p w:rsidR="00765592" w:rsidRDefault="005170EB">
      <w:pPr>
        <w:pStyle w:val="a3"/>
        <w:ind w:firstLine="567"/>
      </w:pPr>
      <w:r>
        <w:t>- 60% результатов текущей успеваемости.</w:t>
      </w:r>
    </w:p>
    <w:p w:rsidR="00765592" w:rsidRDefault="00765592">
      <w:pPr>
        <w:pStyle w:val="a3"/>
      </w:pPr>
    </w:p>
    <w:p w:rsidR="00765592" w:rsidRDefault="005170EB">
      <w:pPr>
        <w:pStyle w:val="a3"/>
        <w:ind w:firstLine="567"/>
      </w:pPr>
      <w:r>
        <w:t>Қорытынды бағаны есептеу формуласы</w:t>
      </w:r>
    </w:p>
    <w:p w:rsidR="00765592" w:rsidRDefault="005170EB">
      <w:pPr>
        <w:pStyle w:val="a3"/>
        <w:ind w:firstLine="567"/>
      </w:pPr>
      <w:r>
        <w:t>Формула подсчета итоговой оценки:</w:t>
      </w:r>
    </w:p>
    <w:p w:rsidR="00765592" w:rsidRDefault="00765592">
      <w:pPr>
        <w:pStyle w:val="a3"/>
      </w:pPr>
    </w:p>
    <w:p w:rsidR="00765592" w:rsidRDefault="005170EB">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765592" w:rsidRDefault="00765592">
      <w:pPr>
        <w:pStyle w:val="a3"/>
      </w:pPr>
    </w:p>
    <w:p w:rsidR="00765592" w:rsidRDefault="005170EB">
      <w:pPr>
        <w:pStyle w:val="a3"/>
        <w:ind w:firstLine="567"/>
      </w:pPr>
      <w:r>
        <w:t>мұндағы, Р1, Р2-тиісінше бірінші, екінші рейтингті бағалаудың сандық эквиваленттері;</w:t>
      </w:r>
    </w:p>
    <w:p w:rsidR="00765592" w:rsidRDefault="005170EB">
      <w:pPr>
        <w:pStyle w:val="a3"/>
        <w:ind w:firstLine="567"/>
      </w:pPr>
      <w:r>
        <w:t>Э – емтихандағы бағаның сандық баламасы.</w:t>
      </w:r>
    </w:p>
    <w:p w:rsidR="00765592" w:rsidRDefault="005170EB">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765592" w:rsidRDefault="00765592">
      <w:pPr>
        <w:pStyle w:val="a3"/>
      </w:pPr>
    </w:p>
    <w:p w:rsidR="00765592" w:rsidRDefault="005170EB">
      <w:pPr>
        <w:pStyle w:val="a3"/>
        <w:ind w:firstLine="567"/>
      </w:pPr>
      <w:r>
        <w:t>Қортынды әріптік бағасы және оның балдық сандық эквиваленті:</w:t>
      </w:r>
    </w:p>
    <w:p w:rsidR="00765592" w:rsidRDefault="005170EB">
      <w:pPr>
        <w:pStyle w:val="a3"/>
        <w:ind w:firstLine="567"/>
      </w:pPr>
      <w:r>
        <w:t>Итоговая буквенная оценка и ее цифровой эквивалент в баллах:</w:t>
      </w:r>
    </w:p>
    <w:p w:rsidR="00765592" w:rsidRDefault="00765592">
      <w:pPr>
        <w:pStyle w:val="a3"/>
      </w:pPr>
    </w:p>
    <w:p w:rsidR="00765592" w:rsidRDefault="005170EB">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765592" w:rsidRDefault="005170EB">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765592">
        <w:trPr>
          <w:tblHeader/>
        </w:trPr>
        <w:tc>
          <w:tcPr>
            <w:tcW w:w="1334" w:type="pct"/>
          </w:tcPr>
          <w:p w:rsidR="00765592" w:rsidRDefault="005170EB">
            <w:pPr>
              <w:pStyle w:val="a3"/>
              <w:jc w:val="center"/>
            </w:pPr>
            <w:r>
              <w:t>Әріптік жүйе бойынша бағалар</w:t>
            </w:r>
          </w:p>
          <w:p w:rsidR="00765592" w:rsidRDefault="005170EB">
            <w:pPr>
              <w:pStyle w:val="a3"/>
              <w:jc w:val="center"/>
            </w:pPr>
            <w:r>
              <w:t>Оценка по буквенной системе</w:t>
            </w:r>
          </w:p>
        </w:tc>
        <w:tc>
          <w:tcPr>
            <w:tcW w:w="1020" w:type="pct"/>
          </w:tcPr>
          <w:p w:rsidR="00765592" w:rsidRDefault="005170EB">
            <w:pPr>
              <w:pStyle w:val="a3"/>
              <w:jc w:val="center"/>
            </w:pPr>
            <w:r>
              <w:t>Балдардың сандық эквиваленті</w:t>
            </w:r>
          </w:p>
          <w:p w:rsidR="00765592" w:rsidRDefault="005170EB">
            <w:pPr>
              <w:pStyle w:val="a3"/>
              <w:jc w:val="center"/>
            </w:pPr>
            <w:r>
              <w:t>Цифровой эквивалент</w:t>
            </w:r>
          </w:p>
        </w:tc>
        <w:tc>
          <w:tcPr>
            <w:tcW w:w="1156" w:type="pct"/>
          </w:tcPr>
          <w:p w:rsidR="00765592" w:rsidRDefault="005170EB">
            <w:pPr>
              <w:pStyle w:val="a3"/>
              <w:jc w:val="center"/>
            </w:pPr>
            <w:r>
              <w:t>Балдар (%-тік құрамы)</w:t>
            </w:r>
          </w:p>
          <w:p w:rsidR="00765592" w:rsidRDefault="005170EB">
            <w:pPr>
              <w:pStyle w:val="a3"/>
              <w:jc w:val="center"/>
            </w:pPr>
            <w:r>
              <w:t>Баллы (%-ное содержание)</w:t>
            </w:r>
          </w:p>
        </w:tc>
        <w:tc>
          <w:tcPr>
            <w:tcW w:w="1490" w:type="pct"/>
          </w:tcPr>
          <w:p w:rsidR="00765592" w:rsidRDefault="005170EB">
            <w:pPr>
              <w:pStyle w:val="a3"/>
              <w:jc w:val="center"/>
            </w:pPr>
            <w:r>
              <w:t>Дәстүрлі жүйе бойынша бағалар</w:t>
            </w:r>
          </w:p>
          <w:p w:rsidR="00765592" w:rsidRDefault="005170EB">
            <w:pPr>
              <w:pStyle w:val="a3"/>
              <w:jc w:val="center"/>
            </w:pPr>
            <w:r>
              <w:t>Оценка по традиционной системе</w:t>
            </w:r>
          </w:p>
        </w:tc>
      </w:tr>
      <w:tr w:rsidR="00765592">
        <w:tc>
          <w:tcPr>
            <w:tcW w:w="0" w:type="auto"/>
          </w:tcPr>
          <w:p w:rsidR="00765592" w:rsidRDefault="005170EB">
            <w:pPr>
              <w:pStyle w:val="a3"/>
              <w:jc w:val="center"/>
            </w:pPr>
            <w:r>
              <w:t>A</w:t>
            </w:r>
          </w:p>
        </w:tc>
        <w:tc>
          <w:tcPr>
            <w:tcW w:w="0" w:type="auto"/>
          </w:tcPr>
          <w:p w:rsidR="00765592" w:rsidRDefault="005170EB">
            <w:pPr>
              <w:pStyle w:val="a3"/>
              <w:jc w:val="center"/>
            </w:pPr>
            <w:r>
              <w:t>4.0</w:t>
            </w:r>
          </w:p>
        </w:tc>
        <w:tc>
          <w:tcPr>
            <w:tcW w:w="0" w:type="auto"/>
          </w:tcPr>
          <w:p w:rsidR="00765592" w:rsidRDefault="005170EB">
            <w:pPr>
              <w:pStyle w:val="a3"/>
              <w:jc w:val="center"/>
            </w:pPr>
            <w:r>
              <w:t>95-100</w:t>
            </w:r>
          </w:p>
        </w:tc>
        <w:tc>
          <w:tcPr>
            <w:tcW w:w="0" w:type="auto"/>
            <w:vMerge w:val="restart"/>
          </w:tcPr>
          <w:p w:rsidR="00765592" w:rsidRDefault="005170EB">
            <w:pPr>
              <w:pStyle w:val="a3"/>
              <w:jc w:val="center"/>
            </w:pPr>
            <w:r>
              <w:t>Өте жақсы</w:t>
            </w:r>
          </w:p>
          <w:p w:rsidR="00765592" w:rsidRDefault="005170EB">
            <w:pPr>
              <w:pStyle w:val="a3"/>
              <w:jc w:val="center"/>
            </w:pPr>
            <w:r>
              <w:t>Отлично</w:t>
            </w:r>
          </w:p>
        </w:tc>
      </w:tr>
      <w:tr w:rsidR="00765592">
        <w:tc>
          <w:tcPr>
            <w:tcW w:w="0" w:type="auto"/>
          </w:tcPr>
          <w:p w:rsidR="00765592" w:rsidRDefault="005170EB">
            <w:pPr>
              <w:pStyle w:val="a3"/>
              <w:jc w:val="center"/>
            </w:pPr>
            <w:r>
              <w:t>A-</w:t>
            </w:r>
          </w:p>
        </w:tc>
        <w:tc>
          <w:tcPr>
            <w:tcW w:w="0" w:type="auto"/>
          </w:tcPr>
          <w:p w:rsidR="00765592" w:rsidRDefault="005170EB">
            <w:pPr>
              <w:pStyle w:val="a3"/>
              <w:jc w:val="center"/>
            </w:pPr>
            <w:r>
              <w:t>3.67</w:t>
            </w:r>
          </w:p>
        </w:tc>
        <w:tc>
          <w:tcPr>
            <w:tcW w:w="0" w:type="auto"/>
          </w:tcPr>
          <w:p w:rsidR="00765592" w:rsidRDefault="005170EB">
            <w:pPr>
              <w:pStyle w:val="a3"/>
              <w:jc w:val="center"/>
            </w:pPr>
            <w:r>
              <w:t>90-94</w:t>
            </w:r>
          </w:p>
        </w:tc>
        <w:tc>
          <w:tcPr>
            <w:tcW w:w="0" w:type="auto"/>
            <w:vMerge/>
          </w:tcPr>
          <w:p w:rsidR="00765592" w:rsidRDefault="00765592">
            <w:pPr>
              <w:pStyle w:val="a3"/>
            </w:pPr>
          </w:p>
        </w:tc>
      </w:tr>
      <w:tr w:rsidR="00765592">
        <w:tc>
          <w:tcPr>
            <w:tcW w:w="0" w:type="auto"/>
          </w:tcPr>
          <w:p w:rsidR="00765592" w:rsidRDefault="005170EB">
            <w:pPr>
              <w:pStyle w:val="a3"/>
              <w:jc w:val="center"/>
            </w:pPr>
            <w:r>
              <w:t>B+</w:t>
            </w:r>
          </w:p>
        </w:tc>
        <w:tc>
          <w:tcPr>
            <w:tcW w:w="0" w:type="auto"/>
          </w:tcPr>
          <w:p w:rsidR="00765592" w:rsidRDefault="005170EB">
            <w:pPr>
              <w:pStyle w:val="a3"/>
              <w:jc w:val="center"/>
            </w:pPr>
            <w:r>
              <w:t>3.33</w:t>
            </w:r>
          </w:p>
        </w:tc>
        <w:tc>
          <w:tcPr>
            <w:tcW w:w="0" w:type="auto"/>
          </w:tcPr>
          <w:p w:rsidR="00765592" w:rsidRDefault="005170EB">
            <w:pPr>
              <w:pStyle w:val="a3"/>
              <w:jc w:val="center"/>
            </w:pPr>
            <w:r>
              <w:t>85-89</w:t>
            </w:r>
          </w:p>
        </w:tc>
        <w:tc>
          <w:tcPr>
            <w:tcW w:w="0" w:type="auto"/>
            <w:vMerge w:val="restart"/>
          </w:tcPr>
          <w:p w:rsidR="00765592" w:rsidRDefault="005170EB">
            <w:pPr>
              <w:pStyle w:val="a3"/>
              <w:jc w:val="center"/>
            </w:pPr>
            <w:r>
              <w:t>Жақсы</w:t>
            </w:r>
          </w:p>
          <w:p w:rsidR="00765592" w:rsidRDefault="005170EB">
            <w:pPr>
              <w:pStyle w:val="a3"/>
              <w:jc w:val="center"/>
            </w:pPr>
            <w:r>
              <w:t>Хорошо</w:t>
            </w:r>
          </w:p>
        </w:tc>
      </w:tr>
      <w:tr w:rsidR="00765592">
        <w:tc>
          <w:tcPr>
            <w:tcW w:w="0" w:type="auto"/>
          </w:tcPr>
          <w:p w:rsidR="00765592" w:rsidRDefault="005170EB">
            <w:pPr>
              <w:pStyle w:val="a3"/>
              <w:jc w:val="center"/>
            </w:pPr>
            <w:r>
              <w:t>B</w:t>
            </w:r>
          </w:p>
        </w:tc>
        <w:tc>
          <w:tcPr>
            <w:tcW w:w="0" w:type="auto"/>
          </w:tcPr>
          <w:p w:rsidR="00765592" w:rsidRDefault="005170EB">
            <w:pPr>
              <w:pStyle w:val="a3"/>
              <w:jc w:val="center"/>
            </w:pPr>
            <w:r>
              <w:t>3.0</w:t>
            </w:r>
          </w:p>
        </w:tc>
        <w:tc>
          <w:tcPr>
            <w:tcW w:w="0" w:type="auto"/>
          </w:tcPr>
          <w:p w:rsidR="00765592" w:rsidRDefault="005170EB">
            <w:pPr>
              <w:pStyle w:val="a3"/>
              <w:jc w:val="center"/>
            </w:pPr>
            <w:r>
              <w:t>80-84</w:t>
            </w:r>
          </w:p>
        </w:tc>
        <w:tc>
          <w:tcPr>
            <w:tcW w:w="0" w:type="auto"/>
            <w:vMerge/>
          </w:tcPr>
          <w:p w:rsidR="00765592" w:rsidRDefault="00765592">
            <w:pPr>
              <w:pStyle w:val="a3"/>
            </w:pPr>
          </w:p>
        </w:tc>
      </w:tr>
      <w:tr w:rsidR="00765592">
        <w:tc>
          <w:tcPr>
            <w:tcW w:w="0" w:type="auto"/>
          </w:tcPr>
          <w:p w:rsidR="00765592" w:rsidRDefault="005170EB">
            <w:pPr>
              <w:pStyle w:val="a3"/>
              <w:jc w:val="center"/>
            </w:pPr>
            <w:r>
              <w:t>B-</w:t>
            </w:r>
          </w:p>
        </w:tc>
        <w:tc>
          <w:tcPr>
            <w:tcW w:w="0" w:type="auto"/>
          </w:tcPr>
          <w:p w:rsidR="00765592" w:rsidRDefault="005170EB">
            <w:pPr>
              <w:pStyle w:val="a3"/>
              <w:jc w:val="center"/>
            </w:pPr>
            <w:r>
              <w:t>2.67</w:t>
            </w:r>
          </w:p>
        </w:tc>
        <w:tc>
          <w:tcPr>
            <w:tcW w:w="0" w:type="auto"/>
          </w:tcPr>
          <w:p w:rsidR="00765592" w:rsidRDefault="005170EB">
            <w:pPr>
              <w:pStyle w:val="a3"/>
              <w:jc w:val="center"/>
            </w:pPr>
            <w:r>
              <w:t>75-79</w:t>
            </w:r>
          </w:p>
        </w:tc>
        <w:tc>
          <w:tcPr>
            <w:tcW w:w="0" w:type="auto"/>
            <w:vMerge/>
          </w:tcPr>
          <w:p w:rsidR="00765592" w:rsidRDefault="00765592">
            <w:pPr>
              <w:pStyle w:val="a3"/>
            </w:pPr>
          </w:p>
        </w:tc>
      </w:tr>
      <w:tr w:rsidR="00765592">
        <w:tc>
          <w:tcPr>
            <w:tcW w:w="0" w:type="auto"/>
          </w:tcPr>
          <w:p w:rsidR="00765592" w:rsidRDefault="005170EB">
            <w:pPr>
              <w:pStyle w:val="a3"/>
              <w:jc w:val="center"/>
            </w:pPr>
            <w:r>
              <w:t>C+</w:t>
            </w:r>
          </w:p>
        </w:tc>
        <w:tc>
          <w:tcPr>
            <w:tcW w:w="0" w:type="auto"/>
          </w:tcPr>
          <w:p w:rsidR="00765592" w:rsidRDefault="005170EB">
            <w:pPr>
              <w:pStyle w:val="a3"/>
              <w:jc w:val="center"/>
            </w:pPr>
            <w:r>
              <w:t>2.33</w:t>
            </w:r>
          </w:p>
        </w:tc>
        <w:tc>
          <w:tcPr>
            <w:tcW w:w="0" w:type="auto"/>
          </w:tcPr>
          <w:p w:rsidR="00765592" w:rsidRDefault="005170EB">
            <w:pPr>
              <w:pStyle w:val="a3"/>
              <w:jc w:val="center"/>
            </w:pPr>
            <w:r>
              <w:t>70-74</w:t>
            </w:r>
          </w:p>
        </w:tc>
        <w:tc>
          <w:tcPr>
            <w:tcW w:w="0" w:type="auto"/>
            <w:vMerge/>
          </w:tcPr>
          <w:p w:rsidR="00765592" w:rsidRDefault="00765592">
            <w:pPr>
              <w:pStyle w:val="a3"/>
            </w:pPr>
          </w:p>
        </w:tc>
      </w:tr>
      <w:tr w:rsidR="00765592">
        <w:tc>
          <w:tcPr>
            <w:tcW w:w="0" w:type="auto"/>
          </w:tcPr>
          <w:p w:rsidR="00765592" w:rsidRDefault="005170EB">
            <w:pPr>
              <w:pStyle w:val="a3"/>
              <w:jc w:val="center"/>
            </w:pPr>
            <w:r>
              <w:t>C</w:t>
            </w:r>
          </w:p>
        </w:tc>
        <w:tc>
          <w:tcPr>
            <w:tcW w:w="0" w:type="auto"/>
          </w:tcPr>
          <w:p w:rsidR="00765592" w:rsidRDefault="005170EB">
            <w:pPr>
              <w:pStyle w:val="a3"/>
              <w:jc w:val="center"/>
            </w:pPr>
            <w:r>
              <w:t>2.0</w:t>
            </w:r>
          </w:p>
        </w:tc>
        <w:tc>
          <w:tcPr>
            <w:tcW w:w="0" w:type="auto"/>
          </w:tcPr>
          <w:p w:rsidR="00765592" w:rsidRDefault="005170EB">
            <w:pPr>
              <w:pStyle w:val="a3"/>
              <w:jc w:val="center"/>
            </w:pPr>
            <w:r>
              <w:t>65-69</w:t>
            </w:r>
          </w:p>
        </w:tc>
        <w:tc>
          <w:tcPr>
            <w:tcW w:w="0" w:type="auto"/>
            <w:vMerge w:val="restart"/>
          </w:tcPr>
          <w:p w:rsidR="00765592" w:rsidRDefault="005170EB">
            <w:pPr>
              <w:pStyle w:val="a3"/>
              <w:jc w:val="center"/>
            </w:pPr>
            <w:r>
              <w:t>Қанағаттанарлық</w:t>
            </w:r>
          </w:p>
          <w:p w:rsidR="00765592" w:rsidRDefault="005170EB">
            <w:pPr>
              <w:pStyle w:val="a3"/>
              <w:jc w:val="center"/>
            </w:pPr>
            <w:r>
              <w:t>Удовлетворительно</w:t>
            </w:r>
          </w:p>
        </w:tc>
      </w:tr>
      <w:tr w:rsidR="00765592">
        <w:tc>
          <w:tcPr>
            <w:tcW w:w="0" w:type="auto"/>
          </w:tcPr>
          <w:p w:rsidR="00765592" w:rsidRDefault="005170EB">
            <w:pPr>
              <w:pStyle w:val="a3"/>
              <w:jc w:val="center"/>
            </w:pPr>
            <w:r>
              <w:t>C-</w:t>
            </w:r>
          </w:p>
        </w:tc>
        <w:tc>
          <w:tcPr>
            <w:tcW w:w="0" w:type="auto"/>
          </w:tcPr>
          <w:p w:rsidR="00765592" w:rsidRDefault="005170EB">
            <w:pPr>
              <w:pStyle w:val="a3"/>
              <w:jc w:val="center"/>
            </w:pPr>
            <w:r>
              <w:t>1.67</w:t>
            </w:r>
          </w:p>
        </w:tc>
        <w:tc>
          <w:tcPr>
            <w:tcW w:w="0" w:type="auto"/>
          </w:tcPr>
          <w:p w:rsidR="00765592" w:rsidRDefault="005170EB">
            <w:pPr>
              <w:pStyle w:val="a3"/>
              <w:jc w:val="center"/>
            </w:pPr>
            <w:r>
              <w:t>60-64</w:t>
            </w:r>
          </w:p>
        </w:tc>
        <w:tc>
          <w:tcPr>
            <w:tcW w:w="0" w:type="auto"/>
            <w:vMerge/>
          </w:tcPr>
          <w:p w:rsidR="00765592" w:rsidRDefault="00765592">
            <w:pPr>
              <w:pStyle w:val="a3"/>
            </w:pPr>
          </w:p>
        </w:tc>
      </w:tr>
      <w:tr w:rsidR="00765592">
        <w:tc>
          <w:tcPr>
            <w:tcW w:w="0" w:type="auto"/>
          </w:tcPr>
          <w:p w:rsidR="00765592" w:rsidRDefault="005170EB">
            <w:pPr>
              <w:pStyle w:val="a3"/>
              <w:jc w:val="center"/>
            </w:pPr>
            <w:r>
              <w:lastRenderedPageBreak/>
              <w:t>D+</w:t>
            </w:r>
          </w:p>
        </w:tc>
        <w:tc>
          <w:tcPr>
            <w:tcW w:w="0" w:type="auto"/>
          </w:tcPr>
          <w:p w:rsidR="00765592" w:rsidRDefault="005170EB">
            <w:pPr>
              <w:pStyle w:val="a3"/>
              <w:jc w:val="center"/>
            </w:pPr>
            <w:r>
              <w:t>1.33</w:t>
            </w:r>
          </w:p>
        </w:tc>
        <w:tc>
          <w:tcPr>
            <w:tcW w:w="0" w:type="auto"/>
          </w:tcPr>
          <w:p w:rsidR="00765592" w:rsidRDefault="005170EB">
            <w:pPr>
              <w:pStyle w:val="a3"/>
              <w:jc w:val="center"/>
            </w:pPr>
            <w:r>
              <w:t>55-59</w:t>
            </w:r>
          </w:p>
        </w:tc>
        <w:tc>
          <w:tcPr>
            <w:tcW w:w="0" w:type="auto"/>
            <w:vMerge/>
          </w:tcPr>
          <w:p w:rsidR="00765592" w:rsidRDefault="00765592">
            <w:pPr>
              <w:pStyle w:val="a3"/>
            </w:pPr>
          </w:p>
        </w:tc>
      </w:tr>
      <w:tr w:rsidR="00765592">
        <w:tc>
          <w:tcPr>
            <w:tcW w:w="0" w:type="auto"/>
          </w:tcPr>
          <w:p w:rsidR="00765592" w:rsidRDefault="005170EB">
            <w:pPr>
              <w:pStyle w:val="a3"/>
              <w:jc w:val="center"/>
            </w:pPr>
            <w:r>
              <w:t>D</w:t>
            </w:r>
          </w:p>
        </w:tc>
        <w:tc>
          <w:tcPr>
            <w:tcW w:w="0" w:type="auto"/>
          </w:tcPr>
          <w:p w:rsidR="00765592" w:rsidRDefault="005170EB">
            <w:pPr>
              <w:pStyle w:val="a3"/>
              <w:jc w:val="center"/>
            </w:pPr>
            <w:r>
              <w:t>1.0</w:t>
            </w:r>
          </w:p>
        </w:tc>
        <w:tc>
          <w:tcPr>
            <w:tcW w:w="0" w:type="auto"/>
          </w:tcPr>
          <w:p w:rsidR="00765592" w:rsidRDefault="005170EB">
            <w:pPr>
              <w:pStyle w:val="a3"/>
              <w:jc w:val="center"/>
            </w:pPr>
            <w:r>
              <w:t>50-54</w:t>
            </w:r>
          </w:p>
        </w:tc>
        <w:tc>
          <w:tcPr>
            <w:tcW w:w="0" w:type="auto"/>
            <w:vMerge/>
          </w:tcPr>
          <w:p w:rsidR="00765592" w:rsidRDefault="00765592">
            <w:pPr>
              <w:pStyle w:val="a3"/>
            </w:pPr>
          </w:p>
        </w:tc>
      </w:tr>
      <w:tr w:rsidR="00765592">
        <w:tc>
          <w:tcPr>
            <w:tcW w:w="0" w:type="auto"/>
          </w:tcPr>
          <w:p w:rsidR="00765592" w:rsidRDefault="005170EB">
            <w:pPr>
              <w:pStyle w:val="a3"/>
              <w:jc w:val="center"/>
            </w:pPr>
            <w:r>
              <w:t>FX</w:t>
            </w:r>
          </w:p>
        </w:tc>
        <w:tc>
          <w:tcPr>
            <w:tcW w:w="0" w:type="auto"/>
          </w:tcPr>
          <w:p w:rsidR="00765592" w:rsidRDefault="005170EB">
            <w:pPr>
              <w:pStyle w:val="a3"/>
              <w:jc w:val="center"/>
            </w:pPr>
            <w:r>
              <w:t>0.5</w:t>
            </w:r>
          </w:p>
        </w:tc>
        <w:tc>
          <w:tcPr>
            <w:tcW w:w="0" w:type="auto"/>
          </w:tcPr>
          <w:p w:rsidR="00765592" w:rsidRDefault="005170EB">
            <w:pPr>
              <w:pStyle w:val="a3"/>
              <w:jc w:val="center"/>
            </w:pPr>
            <w:r>
              <w:t>25-49</w:t>
            </w:r>
          </w:p>
        </w:tc>
        <w:tc>
          <w:tcPr>
            <w:tcW w:w="0" w:type="auto"/>
            <w:vMerge w:val="restart"/>
          </w:tcPr>
          <w:p w:rsidR="00765592" w:rsidRDefault="005170EB">
            <w:pPr>
              <w:pStyle w:val="a3"/>
              <w:jc w:val="center"/>
            </w:pPr>
            <w:r>
              <w:t>Қанағаттанарлықсыз</w:t>
            </w:r>
          </w:p>
          <w:p w:rsidR="00765592" w:rsidRDefault="005170EB">
            <w:pPr>
              <w:pStyle w:val="a3"/>
              <w:jc w:val="center"/>
            </w:pPr>
            <w:r>
              <w:t>Неудовлетворительно</w:t>
            </w:r>
          </w:p>
        </w:tc>
      </w:tr>
      <w:tr w:rsidR="00765592">
        <w:tc>
          <w:tcPr>
            <w:tcW w:w="0" w:type="auto"/>
          </w:tcPr>
          <w:p w:rsidR="00765592" w:rsidRDefault="005170EB">
            <w:pPr>
              <w:pStyle w:val="a3"/>
              <w:jc w:val="center"/>
            </w:pPr>
            <w:r>
              <w:t>F</w:t>
            </w:r>
          </w:p>
        </w:tc>
        <w:tc>
          <w:tcPr>
            <w:tcW w:w="0" w:type="auto"/>
          </w:tcPr>
          <w:p w:rsidR="00765592" w:rsidRDefault="005170EB">
            <w:pPr>
              <w:pStyle w:val="a3"/>
              <w:jc w:val="center"/>
            </w:pPr>
            <w:r>
              <w:t>0</w:t>
            </w:r>
          </w:p>
        </w:tc>
        <w:tc>
          <w:tcPr>
            <w:tcW w:w="0" w:type="auto"/>
          </w:tcPr>
          <w:p w:rsidR="00765592" w:rsidRDefault="005170EB">
            <w:pPr>
              <w:pStyle w:val="a3"/>
              <w:jc w:val="center"/>
            </w:pPr>
            <w:r>
              <w:t>0-24</w:t>
            </w:r>
          </w:p>
        </w:tc>
        <w:tc>
          <w:tcPr>
            <w:tcW w:w="0" w:type="auto"/>
            <w:vMerge/>
          </w:tcPr>
          <w:p w:rsidR="00765592" w:rsidRDefault="00765592">
            <w:pPr>
              <w:pStyle w:val="a3"/>
            </w:pPr>
          </w:p>
        </w:tc>
      </w:tr>
    </w:tbl>
    <w:p w:rsidR="00765592" w:rsidRDefault="00765592">
      <w:pPr>
        <w:pStyle w:val="a3"/>
      </w:pPr>
    </w:p>
    <w:p w:rsidR="00765592" w:rsidRDefault="005170EB">
      <w:pPr>
        <w:pStyle w:val="a3"/>
        <w:jc w:val="center"/>
      </w:pPr>
      <w:r>
        <w:rPr>
          <w:b/>
        </w:rPr>
        <w:t>4 ПӘНДЕР САЯСАТЫ</w:t>
      </w:r>
    </w:p>
    <w:p w:rsidR="00765592" w:rsidRDefault="005170EB">
      <w:pPr>
        <w:pStyle w:val="a3"/>
        <w:jc w:val="center"/>
      </w:pPr>
      <w:r>
        <w:rPr>
          <w:b/>
        </w:rPr>
        <w:t>4 ПОЛИТИКА ДИСЦИПЛИНЫ</w:t>
      </w:r>
    </w:p>
    <w:p w:rsidR="00765592" w:rsidRDefault="00765592">
      <w:pPr>
        <w:pStyle w:val="a3"/>
      </w:pPr>
    </w:p>
    <w:p w:rsidR="00765592" w:rsidRDefault="00765592" w:rsidP="00BD268C">
      <w:pPr>
        <w:pStyle w:val="a3"/>
      </w:pPr>
      <w:permStart w:id="237196023" w:edGrp="none"/>
    </w:p>
    <w:p w:rsidR="00765592" w:rsidRDefault="005170EB">
      <w:pPr>
        <w:pStyle w:val="a3"/>
        <w:ind w:firstLine="567"/>
      </w:pPr>
      <w:r>
        <w:t>Обучающийся обязан:</w:t>
      </w:r>
    </w:p>
    <w:p w:rsidR="00765592" w:rsidRDefault="005170EB">
      <w:pPr>
        <w:pStyle w:val="a3"/>
        <w:ind w:firstLine="567"/>
      </w:pPr>
      <w:r>
        <w:t>студенты должны своевременно и самостоятельно выполнять задания по СРС и СРСП, активно участвовать в учебном процессе, проявляя творческий подход к практической работе</w:t>
      </w:r>
    </w:p>
    <w:permEnd w:id="237196023"/>
    <w:p w:rsidR="00765592" w:rsidRDefault="00765592">
      <w:pPr>
        <w:pStyle w:val="a3"/>
      </w:pPr>
    </w:p>
    <w:p w:rsidR="00765592" w:rsidRDefault="005170EB">
      <w:pPr>
        <w:pStyle w:val="a3"/>
        <w:jc w:val="center"/>
      </w:pPr>
      <w:r>
        <w:rPr>
          <w:b/>
        </w:rPr>
        <w:t>5 ҰСЫНЫЛАТЫН ӘДЕБИЕТТЕР ТІЗІМІ</w:t>
      </w:r>
    </w:p>
    <w:p w:rsidR="00765592" w:rsidRDefault="005170EB">
      <w:pPr>
        <w:pStyle w:val="a3"/>
        <w:jc w:val="center"/>
      </w:pPr>
      <w:r>
        <w:rPr>
          <w:b/>
        </w:rPr>
        <w:t>5 СПИСОК РЕКОМЕНДУЕМОЙ ЛИТЕРАТУРЫ</w:t>
      </w:r>
    </w:p>
    <w:p w:rsidR="00765592" w:rsidRDefault="00765592">
      <w:pPr>
        <w:pStyle w:val="a3"/>
      </w:pPr>
    </w:p>
    <w:p w:rsidR="00765592" w:rsidRDefault="005170EB">
      <w:pPr>
        <w:pStyle w:val="a3"/>
        <w:jc w:val="center"/>
      </w:pPr>
      <w:r>
        <w:rPr>
          <w:b/>
        </w:rPr>
        <w:t>5.1 Негізгі әдебиет</w:t>
      </w:r>
    </w:p>
    <w:p w:rsidR="00765592" w:rsidRDefault="005170EB">
      <w:pPr>
        <w:pStyle w:val="a3"/>
        <w:jc w:val="center"/>
      </w:pPr>
      <w:r>
        <w:rPr>
          <w:b/>
        </w:rPr>
        <w:t>5.1 Основная литература</w:t>
      </w:r>
    </w:p>
    <w:p w:rsidR="00765592" w:rsidRDefault="00765592">
      <w:pPr>
        <w:pStyle w:val="a3"/>
      </w:pPr>
    </w:p>
    <w:p w:rsidR="00765592" w:rsidRDefault="005170EB">
      <w:pPr>
        <w:pStyle w:val="a3"/>
        <w:ind w:firstLine="567"/>
      </w:pPr>
      <w:permStart w:id="318377848" w:edGrp="none"/>
      <w:r>
        <w:t xml:space="preserve">1. 1. </w:t>
      </w:r>
      <w:proofErr w:type="spellStart"/>
      <w:r>
        <w:t>Нартыш</w:t>
      </w:r>
      <w:proofErr w:type="spellEnd"/>
      <w:r>
        <w:t xml:space="preserve"> В.П. Рисунок. Методические указания для 1 и 2 курсов</w:t>
      </w:r>
      <w:proofErr w:type="gramStart"/>
      <w:r>
        <w:t xml:space="preserve"> .</w:t>
      </w:r>
      <w:proofErr w:type="gramEnd"/>
      <w:r>
        <w:t xml:space="preserve"> ВКГТУ.-У-К, 2012 2. Род Л.В. Специальное </w:t>
      </w:r>
      <w:proofErr w:type="spellStart"/>
      <w:r>
        <w:t>рисование</w:t>
      </w:r>
      <w:proofErr w:type="gramStart"/>
      <w:r>
        <w:t>.У</w:t>
      </w:r>
      <w:proofErr w:type="gramEnd"/>
      <w:r>
        <w:t>чебник</w:t>
      </w:r>
      <w:proofErr w:type="spellEnd"/>
      <w:r>
        <w:t>.- Астана: Фолиант, 2008.-256с. 3. Беляева С.Е. Основы изобразительного искусства и художественного проектирования: учебник 2 издание</w:t>
      </w:r>
      <w:proofErr w:type="gramStart"/>
      <w:r>
        <w:t xml:space="preserve">., </w:t>
      </w:r>
      <w:proofErr w:type="gramEnd"/>
      <w:r>
        <w:t xml:space="preserve">стереотип.- М.: Академия, 2007- 204с 4. </w:t>
      </w:r>
      <w:proofErr w:type="spellStart"/>
      <w:r>
        <w:t>Л.Гордон</w:t>
      </w:r>
      <w:proofErr w:type="spellEnd"/>
      <w:r>
        <w:t xml:space="preserve"> </w:t>
      </w:r>
      <w:proofErr w:type="gramStart"/>
      <w:r>
        <w:t xml:space="preserve">( </w:t>
      </w:r>
      <w:proofErr w:type="gramEnd"/>
      <w:r>
        <w:t xml:space="preserve">перевод </w:t>
      </w:r>
      <w:proofErr w:type="spellStart"/>
      <w:r>
        <w:t>Е.Зайцева</w:t>
      </w:r>
      <w:proofErr w:type="spellEnd"/>
      <w:r>
        <w:t>). Техника рисования головы человека: к изучению дисциплины.- М.: ЭКСМО, 2002. -119с</w:t>
      </w:r>
      <w:proofErr w:type="gramStart"/>
      <w:r>
        <w:t xml:space="preserve"> :</w:t>
      </w:r>
      <w:proofErr w:type="gramEnd"/>
      <w:r>
        <w:t xml:space="preserve"> с </w:t>
      </w:r>
      <w:proofErr w:type="spellStart"/>
      <w:r>
        <w:t>илл</w:t>
      </w:r>
      <w:proofErr w:type="spellEnd"/>
      <w:r>
        <w:t xml:space="preserve"> 5. Дейнека </w:t>
      </w:r>
      <w:proofErr w:type="spellStart"/>
      <w:r>
        <w:t>А.А.Учиться</w:t>
      </w:r>
      <w:proofErr w:type="spellEnd"/>
      <w:r>
        <w:t xml:space="preserve"> рисовать.- М.: Архитектур</w:t>
      </w:r>
      <w:proofErr w:type="gramStart"/>
      <w:r>
        <w:t>а-</w:t>
      </w:r>
      <w:proofErr w:type="gramEnd"/>
      <w:r>
        <w:t xml:space="preserve"> С., 2015 - 224с.: </w:t>
      </w:r>
      <w:proofErr w:type="spellStart"/>
      <w:r>
        <w:t>илл</w:t>
      </w:r>
      <w:proofErr w:type="spellEnd"/>
    </w:p>
    <w:permEnd w:id="318377848"/>
    <w:p w:rsidR="00765592" w:rsidRDefault="00765592">
      <w:pPr>
        <w:pStyle w:val="a3"/>
      </w:pPr>
    </w:p>
    <w:p w:rsidR="00765592" w:rsidRDefault="005170EB">
      <w:pPr>
        <w:pStyle w:val="a3"/>
        <w:jc w:val="center"/>
      </w:pPr>
      <w:r>
        <w:rPr>
          <w:b/>
        </w:rPr>
        <w:t>5.2 Қосымша әдебиеттер</w:t>
      </w:r>
    </w:p>
    <w:p w:rsidR="00765592" w:rsidRDefault="005170EB">
      <w:pPr>
        <w:pStyle w:val="a3"/>
        <w:jc w:val="center"/>
      </w:pPr>
      <w:r>
        <w:rPr>
          <w:b/>
        </w:rPr>
        <w:t>5.2 Дополнительная литература</w:t>
      </w:r>
    </w:p>
    <w:p w:rsidR="00765592" w:rsidRDefault="00765592">
      <w:pPr>
        <w:pStyle w:val="a3"/>
      </w:pPr>
    </w:p>
    <w:p w:rsidR="00765592" w:rsidRDefault="005170EB">
      <w:pPr>
        <w:pStyle w:val="a3"/>
        <w:ind w:firstLine="567"/>
      </w:pPr>
      <w:permStart w:id="1238903508" w:edGrp="none"/>
      <w:r>
        <w:t xml:space="preserve">1. 6. </w:t>
      </w:r>
      <w:proofErr w:type="spellStart"/>
      <w:r>
        <w:t>М.Ц.Рабинович</w:t>
      </w:r>
      <w:proofErr w:type="gramStart"/>
      <w:r>
        <w:t>.П</w:t>
      </w:r>
      <w:proofErr w:type="gramEnd"/>
      <w:r>
        <w:t>ластическая</w:t>
      </w:r>
      <w:proofErr w:type="spellEnd"/>
      <w:r>
        <w:t xml:space="preserve"> анатомия человека, четвероногих животных и птиц и ее применение в рисунке. Учебник.- М.: </w:t>
      </w:r>
      <w:proofErr w:type="spellStart"/>
      <w:r>
        <w:t>Высш.шк</w:t>
      </w:r>
      <w:proofErr w:type="spellEnd"/>
      <w:r>
        <w:t xml:space="preserve">. 1971, -135с.: </w:t>
      </w:r>
      <w:proofErr w:type="spellStart"/>
      <w:r>
        <w:t>илл</w:t>
      </w:r>
      <w:proofErr w:type="spellEnd"/>
      <w:proofErr w:type="gramStart"/>
      <w:r>
        <w:t>.-</w:t>
      </w:r>
      <w:proofErr w:type="spellStart"/>
      <w:proofErr w:type="gramEnd"/>
      <w:r>
        <w:t>Библиогр</w:t>
      </w:r>
      <w:proofErr w:type="spellEnd"/>
      <w:r>
        <w:t xml:space="preserve">.: с.133. 7. </w:t>
      </w:r>
      <w:proofErr w:type="spellStart"/>
      <w:r>
        <w:t>С.В.Тихонов</w:t>
      </w:r>
      <w:proofErr w:type="spellEnd"/>
      <w:r>
        <w:t xml:space="preserve">., </w:t>
      </w:r>
      <w:proofErr w:type="spellStart"/>
      <w:r>
        <w:t>В.Г.Демьянов</w:t>
      </w:r>
      <w:proofErr w:type="spellEnd"/>
      <w:r>
        <w:t xml:space="preserve">, </w:t>
      </w:r>
      <w:proofErr w:type="spellStart"/>
      <w:r>
        <w:t>В.Б.Подрезков</w:t>
      </w:r>
      <w:proofErr w:type="spellEnd"/>
      <w:r>
        <w:t xml:space="preserve"> - </w:t>
      </w:r>
      <w:proofErr w:type="spellStart"/>
      <w:r>
        <w:t>репр</w:t>
      </w:r>
      <w:proofErr w:type="gramStart"/>
      <w:r>
        <w:t>.и</w:t>
      </w:r>
      <w:proofErr w:type="gramEnd"/>
      <w:r>
        <w:t>зд</w:t>
      </w:r>
      <w:proofErr w:type="spellEnd"/>
      <w:r>
        <w:t xml:space="preserve">. -М.: </w:t>
      </w:r>
      <w:proofErr w:type="spellStart"/>
      <w:r>
        <w:t>Стройиздат</w:t>
      </w:r>
      <w:proofErr w:type="spellEnd"/>
      <w:r>
        <w:t xml:space="preserve">, 1996.- 296с.: </w:t>
      </w:r>
      <w:proofErr w:type="spellStart"/>
      <w:r>
        <w:t>илл</w:t>
      </w:r>
      <w:proofErr w:type="spellEnd"/>
      <w:r>
        <w:t xml:space="preserve">.- </w:t>
      </w:r>
      <w:proofErr w:type="spellStart"/>
      <w:r>
        <w:t>Библиогр</w:t>
      </w:r>
      <w:proofErr w:type="spellEnd"/>
      <w:r>
        <w:t xml:space="preserve">.: с 290 8.Мегали </w:t>
      </w:r>
      <w:proofErr w:type="spellStart"/>
      <w:r>
        <w:t>Дельгадо</w:t>
      </w:r>
      <w:proofErr w:type="spellEnd"/>
      <w:r>
        <w:t xml:space="preserve"> </w:t>
      </w:r>
      <w:proofErr w:type="spellStart"/>
      <w:r>
        <w:t>Янес</w:t>
      </w:r>
      <w:proofErr w:type="spellEnd"/>
      <w:r>
        <w:t xml:space="preserve">, Эрнест </w:t>
      </w:r>
      <w:proofErr w:type="spellStart"/>
      <w:r>
        <w:t>Редондо</w:t>
      </w:r>
      <w:proofErr w:type="spellEnd"/>
      <w:r>
        <w:t xml:space="preserve"> </w:t>
      </w:r>
      <w:proofErr w:type="spellStart"/>
      <w:r>
        <w:t>Домингез</w:t>
      </w:r>
      <w:proofErr w:type="spellEnd"/>
      <w:r>
        <w:t>. Рисунок для архитекторов. Перевод Ю.В. Севастьянова</w:t>
      </w:r>
      <w:proofErr w:type="gramStart"/>
      <w:r>
        <w:t>.-</w:t>
      </w:r>
      <w:proofErr w:type="gramEnd"/>
      <w:r>
        <w:t>М.: изд. Арт-Родник, 2005.-192с. ( Серия " Рисунок для профессионалов")</w:t>
      </w:r>
      <w:permEnd w:id="1238903508"/>
    </w:p>
    <w:sectPr w:rsidR="00765592">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1A0" w:rsidRDefault="003E21A0">
      <w:pPr>
        <w:spacing w:after="0" w:line="240" w:lineRule="auto"/>
      </w:pPr>
      <w:r>
        <w:separator/>
      </w:r>
    </w:p>
  </w:endnote>
  <w:endnote w:type="continuationSeparator" w:id="0">
    <w:p w:rsidR="003E21A0" w:rsidRDefault="003E2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1A0" w:rsidRDefault="003E21A0">
      <w:pPr>
        <w:spacing w:after="0" w:line="240" w:lineRule="auto"/>
      </w:pPr>
      <w:r>
        <w:separator/>
      </w:r>
    </w:p>
  </w:footnote>
  <w:footnote w:type="continuationSeparator" w:id="0">
    <w:p w:rsidR="003E21A0" w:rsidRDefault="003E21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765592">
      <w:trPr>
        <w:cantSplit/>
        <w:trHeight w:val="353"/>
      </w:trPr>
      <w:tc>
        <w:tcPr>
          <w:tcW w:w="1129" w:type="dxa"/>
          <w:vMerge w:val="restart"/>
          <w:vAlign w:val="center"/>
        </w:tcPr>
        <w:p w:rsidR="00765592" w:rsidRDefault="005170EB">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65592" w:rsidRDefault="005170EB">
          <w:pPr>
            <w:pStyle w:val="a5"/>
          </w:pPr>
          <w:r>
            <w:rPr>
              <w:lang w:val="kk-KZ"/>
            </w:rPr>
            <w:t>Д. СЕРІКБАЕВ атындағы ШЫҒЫС ҚАЗАҚСТАН МЕМЛЕКЕТТІК ТЕХНИКАЛЫҚ УНИВЕРСИТЕТІ</w:t>
          </w:r>
        </w:p>
        <w:p w:rsidR="00765592" w:rsidRDefault="005170EB">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765592" w:rsidRDefault="005170EB">
          <w:pPr>
            <w:pStyle w:val="a5"/>
          </w:pPr>
          <w:r>
            <w:fldChar w:fldCharType="begin"/>
          </w:r>
          <w:r>
            <w:instrText>PAGE</w:instrText>
          </w:r>
          <w:r>
            <w:fldChar w:fldCharType="separate"/>
          </w:r>
          <w:r w:rsidR="00306399">
            <w:rPr>
              <w:noProof/>
            </w:rPr>
            <w:t>6</w:t>
          </w:r>
          <w:r>
            <w:fldChar w:fldCharType="end"/>
          </w:r>
          <w:r>
            <w:t> бет </w:t>
          </w:r>
          <w:r>
            <w:fldChar w:fldCharType="begin"/>
          </w:r>
          <w:r>
            <w:instrText>NUMPAGES</w:instrText>
          </w:r>
          <w:r>
            <w:fldChar w:fldCharType="separate"/>
          </w:r>
          <w:r w:rsidR="00306399">
            <w:rPr>
              <w:noProof/>
            </w:rPr>
            <w:t>9</w:t>
          </w:r>
          <w:r>
            <w:fldChar w:fldCharType="end"/>
          </w:r>
        </w:p>
        <w:p w:rsidR="00765592" w:rsidRDefault="005170EB">
          <w:pPr>
            <w:pStyle w:val="a5"/>
          </w:pPr>
          <w:r>
            <w:t>Стр. </w:t>
          </w:r>
          <w:r>
            <w:fldChar w:fldCharType="begin"/>
          </w:r>
          <w:r>
            <w:instrText>PAGE</w:instrText>
          </w:r>
          <w:r>
            <w:fldChar w:fldCharType="separate"/>
          </w:r>
          <w:r w:rsidR="00306399">
            <w:rPr>
              <w:noProof/>
            </w:rPr>
            <w:t>6</w:t>
          </w:r>
          <w:r>
            <w:fldChar w:fldCharType="end"/>
          </w:r>
          <w:r>
            <w:t> из </w:t>
          </w:r>
          <w:r>
            <w:fldChar w:fldCharType="begin"/>
          </w:r>
          <w:r>
            <w:instrText>NUMPAGES</w:instrText>
          </w:r>
          <w:r>
            <w:fldChar w:fldCharType="separate"/>
          </w:r>
          <w:r w:rsidR="00306399">
            <w:rPr>
              <w:noProof/>
            </w:rPr>
            <w:t>9</w:t>
          </w:r>
          <w:r>
            <w:fldChar w:fldCharType="end"/>
          </w:r>
        </w:p>
      </w:tc>
    </w:tr>
    <w:tr w:rsidR="00765592">
      <w:trPr>
        <w:cantSplit/>
        <w:trHeight w:val="310"/>
      </w:trPr>
      <w:tc>
        <w:tcPr>
          <w:tcW w:w="1129" w:type="dxa"/>
          <w:vMerge/>
        </w:tcPr>
        <w:p w:rsidR="00765592" w:rsidRDefault="00765592">
          <w:pPr>
            <w:pStyle w:val="a3"/>
          </w:pPr>
        </w:p>
      </w:tc>
      <w:tc>
        <w:tcPr>
          <w:tcW w:w="1921" w:type="dxa"/>
          <w:vAlign w:val="center"/>
        </w:tcPr>
        <w:p w:rsidR="00765592" w:rsidRDefault="005170EB">
          <w:pPr>
            <w:pStyle w:val="a5"/>
          </w:pPr>
          <w:r>
            <w:rPr>
              <w:lang w:val="kk-KZ"/>
            </w:rPr>
            <w:t>Сапа менеджменті жүйесі</w:t>
          </w:r>
        </w:p>
        <w:p w:rsidR="00765592" w:rsidRDefault="005170EB">
          <w:pPr>
            <w:pStyle w:val="a5"/>
          </w:pPr>
          <w:r>
            <w:t>Система менеджмента качества</w:t>
          </w:r>
        </w:p>
      </w:tc>
      <w:tc>
        <w:tcPr>
          <w:tcW w:w="0" w:type="auto"/>
          <w:vAlign w:val="center"/>
        </w:tcPr>
        <w:p w:rsidR="00765592" w:rsidRDefault="005170EB">
          <w:pPr>
            <w:pStyle w:val="a5"/>
          </w:pPr>
          <w:r>
            <w:t>II ШҚМТУ 701.01-III-2019</w:t>
          </w:r>
        </w:p>
        <w:p w:rsidR="00765592" w:rsidRDefault="005170EB">
          <w:pPr>
            <w:pStyle w:val="a5"/>
          </w:pPr>
          <w:r>
            <w:rPr>
              <w:lang w:val="kk-KZ"/>
            </w:rPr>
            <w:t>Жұмыс оқу бағдарламасын (силлабусты) әзірлеу және рәсімдеу</w:t>
          </w:r>
        </w:p>
        <w:p w:rsidR="00765592" w:rsidRDefault="005170EB">
          <w:pPr>
            <w:pStyle w:val="a5"/>
          </w:pPr>
          <w:r>
            <w:t>II ВКГТУ 701.01-III-2019</w:t>
          </w:r>
        </w:p>
        <w:p w:rsidR="00765592" w:rsidRDefault="005170EB">
          <w:pPr>
            <w:pStyle w:val="a5"/>
          </w:pPr>
          <w:r>
            <w:t>Разработка и оформление учебно-методического комплекса дисциплины</w:t>
          </w:r>
        </w:p>
      </w:tc>
      <w:tc>
        <w:tcPr>
          <w:tcW w:w="1501" w:type="dxa"/>
          <w:vMerge/>
        </w:tcPr>
        <w:p w:rsidR="00765592" w:rsidRDefault="00765592">
          <w:pPr>
            <w:pStyle w:val="a3"/>
          </w:pPr>
        </w:p>
      </w:tc>
    </w:tr>
  </w:tbl>
  <w:p w:rsidR="00765592" w:rsidRDefault="0076559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592"/>
    <w:rsid w:val="00306399"/>
    <w:rsid w:val="003E21A0"/>
    <w:rsid w:val="004E7C5E"/>
    <w:rsid w:val="005170EB"/>
    <w:rsid w:val="005B4EA0"/>
    <w:rsid w:val="00765592"/>
    <w:rsid w:val="00871D67"/>
    <w:rsid w:val="00B337C4"/>
    <w:rsid w:val="00B84BDA"/>
    <w:rsid w:val="00BD26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84BD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84B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84BD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84B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2056</Words>
  <Characters>11722</Characters>
  <Application>Microsoft Office Word</Application>
  <DocSecurity>8</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13751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dc:creator>
  <cp:lastModifiedBy>Larisa</cp:lastModifiedBy>
  <cp:revision>7</cp:revision>
  <dcterms:created xsi:type="dcterms:W3CDTF">2020-03-24T06:01:00Z</dcterms:created>
  <dcterms:modified xsi:type="dcterms:W3CDTF">2020-03-24T13:12:00Z</dcterms:modified>
</cp:coreProperties>
</file>